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59" w:lineRule="auto" w:before="22"/>
        <w:ind w:left="2551" w:right="2188"/>
        <w:jc w:val="center"/>
      </w:pPr>
      <w:r>
        <w:rPr>
          <w:color w:val="003366"/>
        </w:rPr>
        <w:t>GREATER</w:t>
      </w:r>
      <w:r>
        <w:rPr>
          <w:color w:val="003366"/>
          <w:spacing w:val="-7"/>
        </w:rPr>
        <w:t> </w:t>
      </w:r>
      <w:r>
        <w:rPr>
          <w:color w:val="003366"/>
        </w:rPr>
        <w:t>GREEN</w:t>
      </w:r>
      <w:r>
        <w:rPr>
          <w:color w:val="003366"/>
          <w:spacing w:val="-8"/>
        </w:rPr>
        <w:t> </w:t>
      </w:r>
      <w:r>
        <w:rPr>
          <w:color w:val="003366"/>
        </w:rPr>
        <w:t>BAY</w:t>
      </w:r>
      <w:r>
        <w:rPr>
          <w:color w:val="003366"/>
          <w:spacing w:val="-7"/>
        </w:rPr>
        <w:t> </w:t>
      </w:r>
      <w:r>
        <w:rPr>
          <w:color w:val="003366"/>
        </w:rPr>
        <w:t>HEALTH</w:t>
      </w:r>
      <w:r>
        <w:rPr>
          <w:color w:val="003366"/>
          <w:spacing w:val="-7"/>
        </w:rPr>
        <w:t> </w:t>
      </w:r>
      <w:r>
        <w:rPr>
          <w:color w:val="003366"/>
        </w:rPr>
        <w:t>CARE</w:t>
      </w:r>
      <w:r>
        <w:rPr>
          <w:color w:val="003366"/>
          <w:spacing w:val="-8"/>
        </w:rPr>
        <w:t> </w:t>
      </w:r>
      <w:r>
        <w:rPr>
          <w:color w:val="003366"/>
        </w:rPr>
        <w:t>ALLIANCE </w:t>
      </w:r>
      <w:r>
        <w:rPr/>
        <w:t>HEPATITIS B DECLINATION FORM</w:t>
      </w:r>
    </w:p>
    <w:p>
      <w:pPr>
        <w:spacing w:line="289" w:lineRule="exact" w:before="0"/>
        <w:ind w:left="2551" w:right="2189" w:firstLine="0"/>
        <w:jc w:val="center"/>
        <w:rPr>
          <w:i/>
          <w:sz w:val="24"/>
        </w:rPr>
      </w:pPr>
      <w:r>
        <w:rPr>
          <w:i/>
          <w:sz w:val="24"/>
        </w:rPr>
        <w:t>Please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print </w:t>
      </w:r>
      <w:r>
        <w:rPr>
          <w:i/>
          <w:spacing w:val="-2"/>
          <w:sz w:val="24"/>
        </w:rPr>
        <w:t>clearly.</w:t>
      </w:r>
    </w:p>
    <w:p>
      <w:pPr>
        <w:spacing w:line="240" w:lineRule="auto" w:before="97" w:after="0"/>
        <w:rPr>
          <w:i/>
          <w:sz w:val="20"/>
        </w:rPr>
      </w:pPr>
    </w:p>
    <w:tbl>
      <w:tblPr>
        <w:tblW w:w="0" w:type="auto"/>
        <w:jc w:val="left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0"/>
        <w:gridCol w:w="1980"/>
        <w:gridCol w:w="3401"/>
      </w:tblGrid>
      <w:tr>
        <w:trPr>
          <w:trHeight w:val="928" w:hRule="atLeast"/>
        </w:trPr>
        <w:tc>
          <w:tcPr>
            <w:tcW w:w="5400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FIRST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NAME:</w:t>
            </w:r>
          </w:p>
        </w:tc>
        <w:tc>
          <w:tcPr>
            <w:tcW w:w="5381" w:type="dxa"/>
            <w:gridSpan w:val="2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LAST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NAME:</w:t>
            </w:r>
          </w:p>
        </w:tc>
      </w:tr>
      <w:tr>
        <w:trPr>
          <w:trHeight w:val="926" w:hRule="atLeast"/>
        </w:trPr>
        <w:tc>
          <w:tcPr>
            <w:tcW w:w="5400" w:type="dxa"/>
          </w:tcPr>
          <w:p>
            <w:pPr>
              <w:pStyle w:val="TableParagraph"/>
              <w:spacing w:line="24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COLLEGE/UNIVERSITY:</w:t>
            </w:r>
          </w:p>
        </w:tc>
        <w:tc>
          <w:tcPr>
            <w:tcW w:w="5381" w:type="dxa"/>
            <w:gridSpan w:val="2"/>
          </w:tcPr>
          <w:p>
            <w:pPr>
              <w:pStyle w:val="TableParagraph"/>
              <w:spacing w:line="243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PROGRAM:</w:t>
            </w:r>
          </w:p>
        </w:tc>
      </w:tr>
      <w:tr>
        <w:trPr>
          <w:trHeight w:val="5274" w:hRule="atLeast"/>
        </w:trPr>
        <w:tc>
          <w:tcPr>
            <w:tcW w:w="10781" w:type="dxa"/>
            <w:gridSpan w:val="3"/>
          </w:tcPr>
          <w:p>
            <w:pPr>
              <w:pStyle w:val="TableParagraph"/>
              <w:spacing w:before="1"/>
              <w:ind w:left="0"/>
              <w:rPr>
                <w:i/>
                <w:sz w:val="24"/>
              </w:rPr>
            </w:pPr>
          </w:p>
          <w:p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HEPATITIS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VACCINATION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DECLINATION</w:t>
            </w:r>
          </w:p>
          <w:p>
            <w:pPr>
              <w:pStyle w:val="TableParagraph"/>
              <w:ind w:left="0"/>
              <w:rPr>
                <w:i/>
                <w:sz w:val="24"/>
              </w:rPr>
            </w:pPr>
          </w:p>
          <w:p>
            <w:pPr>
              <w:pStyle w:val="TableParagraph"/>
              <w:ind w:left="866" w:right="574"/>
              <w:rPr>
                <w:sz w:val="26"/>
              </w:rPr>
            </w:pPr>
            <w:r>
              <w:rPr>
                <w:sz w:val="2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47392">
                      <wp:simplePos x="0" y="0"/>
                      <wp:positionH relativeFrom="column">
                        <wp:posOffset>174752</wp:posOffset>
                      </wp:positionH>
                      <wp:positionV relativeFrom="paragraph">
                        <wp:posOffset>-41529</wp:posOffset>
                      </wp:positionV>
                      <wp:extent cx="247650" cy="241300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247650" cy="241300"/>
                                <a:chExt cx="247650" cy="2413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22250" cy="215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2250" h="215900">
                                      <a:moveTo>
                                        <a:pt x="0" y="0"/>
                                      </a:moveTo>
                                      <a:lnTo>
                                        <a:pt x="222250" y="0"/>
                                      </a:lnTo>
                                      <a:lnTo>
                                        <a:pt x="222250" y="215900"/>
                                      </a:lnTo>
                                      <a:lnTo>
                                        <a:pt x="0" y="21590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.76pt;margin-top:-3.270066pt;width:19.5pt;height:19pt;mso-position-horizontal-relative:column;mso-position-vertical-relative:paragraph;z-index:-15769088" id="docshapegroup4" coordorigin="275,-65" coordsize="390,380">
                      <v:rect style="position:absolute;left:295;top:-46;width:350;height:340" id="docshape5" filled="false" stroked="true" strokeweight="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6"/>
              </w:rPr>
              <w:t>I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have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  <w:u w:val="single"/>
              </w:rPr>
              <w:t>not</w:t>
            </w:r>
            <w:r>
              <w:rPr>
                <w:b/>
                <w:spacing w:val="-3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completed</w:t>
            </w:r>
            <w:r>
              <w:rPr>
                <w:spacing w:val="-2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the</w:t>
            </w:r>
            <w:r>
              <w:rPr>
                <w:spacing w:val="-4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Hepatitis</w:t>
            </w:r>
            <w:r>
              <w:rPr>
                <w:spacing w:val="-3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B</w:t>
            </w:r>
            <w:r>
              <w:rPr>
                <w:spacing w:val="-2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series</w:t>
            </w:r>
            <w:r>
              <w:rPr>
                <w:spacing w:val="-5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of</w:t>
            </w:r>
            <w:r>
              <w:rPr>
                <w:spacing w:val="-2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three</w:t>
            </w:r>
            <w:r>
              <w:rPr>
                <w:spacing w:val="-4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(3)</w:t>
            </w:r>
            <w:r>
              <w:rPr>
                <w:spacing w:val="-4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vaccinations</w:t>
            </w:r>
            <w:r>
              <w:rPr>
                <w:spacing w:val="-2"/>
                <w:sz w:val="26"/>
                <w:u w:val="none"/>
              </w:rPr>
              <w:t> </w:t>
            </w:r>
            <w:r>
              <w:rPr>
                <w:b/>
                <w:i/>
                <w:sz w:val="26"/>
                <w:u w:val="none"/>
              </w:rPr>
              <w:t>OR</w:t>
            </w:r>
            <w:r>
              <w:rPr>
                <w:b/>
                <w:i/>
                <w:spacing w:val="-4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the</w:t>
            </w:r>
            <w:r>
              <w:rPr>
                <w:spacing w:val="-2"/>
                <w:sz w:val="26"/>
                <w:u w:val="none"/>
              </w:rPr>
              <w:t> </w:t>
            </w:r>
            <w:r>
              <w:rPr>
                <w:sz w:val="26"/>
                <w:u w:val="none"/>
              </w:rPr>
              <w:t>HEPLISAV-B, 2-dose Hepatitis B vaccine.</w:t>
            </w:r>
          </w:p>
          <w:p>
            <w:pPr>
              <w:pStyle w:val="TableParagraph"/>
              <w:spacing w:before="316"/>
              <w:ind w:left="827" w:right="100"/>
              <w:rPr>
                <w:sz w:val="26"/>
              </w:rPr>
            </w:pPr>
            <w:r>
              <w:rPr>
                <w:sz w:val="26"/>
              </w:rPr>
              <w:t>I understand that due to my potential for occupational exposure to blood or other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potentially infectious materials, I may be at risk of acquiring the Hepatitis B Virus (HBV) infection.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I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have been given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the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opportunity to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be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vaccinated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with the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Hepatitis B (3-dose)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or HEPLISAV-B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(2-dose)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vaccines,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at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my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expense.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However,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I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decline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the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Hepatitis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B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vaccinations at this time. I understand that by declining either of the Hepatitis B vaccines I continue to be at risk of acquiring Hepatitis B as a serious disease. If, in the future, I continue to have occupational exposure to blood or other potentially infectious materials and I want to be vaccinated with either of the Hepatitis B vaccines, I can receive the vaccination series at that </w:t>
            </w:r>
            <w:r>
              <w:rPr>
                <w:spacing w:val="-4"/>
                <w:sz w:val="26"/>
              </w:rPr>
              <w:t>time.</w:t>
            </w:r>
          </w:p>
        </w:tc>
      </w:tr>
      <w:tr>
        <w:trPr>
          <w:trHeight w:val="878" w:hRule="atLeast"/>
        </w:trPr>
        <w:tc>
          <w:tcPr>
            <w:tcW w:w="7380" w:type="dxa"/>
            <w:gridSpan w:val="2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STUDENT/FACULTY/ADVANCED</w:t>
            </w:r>
            <w:r>
              <w:rPr>
                <w:b/>
                <w:spacing w:val="12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PRACTICE</w:t>
            </w:r>
            <w:r>
              <w:rPr>
                <w:b/>
                <w:spacing w:val="1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PROVIDER/RESIDENT</w:t>
            </w:r>
            <w:r>
              <w:rPr>
                <w:b/>
                <w:spacing w:val="1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SIGNATURE:</w:t>
            </w:r>
          </w:p>
        </w:tc>
        <w:tc>
          <w:tcPr>
            <w:tcW w:w="3401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DATE:</w:t>
            </w:r>
          </w:p>
        </w:tc>
      </w:tr>
      <w:tr>
        <w:trPr>
          <w:trHeight w:val="976" w:hRule="atLeast"/>
        </w:trPr>
        <w:tc>
          <w:tcPr>
            <w:tcW w:w="7380" w:type="dxa"/>
            <w:gridSpan w:val="2"/>
          </w:tcPr>
          <w:p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0"/>
              </w:rPr>
              <w:t>WITNESS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SIGNATURE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i/>
                <w:sz w:val="22"/>
              </w:rPr>
              <w:t>(OSHA</w:t>
            </w:r>
            <w:r>
              <w:rPr>
                <w:b/>
                <w:i/>
                <w:spacing w:val="-6"/>
                <w:sz w:val="22"/>
              </w:rPr>
              <w:t> </w:t>
            </w:r>
            <w:r>
              <w:rPr>
                <w:b/>
                <w:i/>
                <w:sz w:val="22"/>
              </w:rPr>
              <w:t>standards</w:t>
            </w:r>
            <w:r>
              <w:rPr>
                <w:b/>
                <w:i/>
                <w:spacing w:val="-4"/>
                <w:sz w:val="22"/>
              </w:rPr>
              <w:t> </w:t>
            </w:r>
            <w:r>
              <w:rPr>
                <w:b/>
                <w:i/>
                <w:sz w:val="22"/>
              </w:rPr>
              <w:t>require</w:t>
            </w:r>
            <w:r>
              <w:rPr>
                <w:b/>
                <w:i/>
                <w:spacing w:val="-5"/>
                <w:sz w:val="22"/>
              </w:rPr>
              <w:t> </w:t>
            </w:r>
            <w:r>
              <w:rPr>
                <w:b/>
                <w:i/>
                <w:sz w:val="22"/>
              </w:rPr>
              <w:t>the</w:t>
            </w:r>
            <w:r>
              <w:rPr>
                <w:b/>
                <w:i/>
                <w:spacing w:val="-6"/>
                <w:sz w:val="22"/>
              </w:rPr>
              <w:t> </w:t>
            </w:r>
            <w:r>
              <w:rPr>
                <w:b/>
                <w:i/>
                <w:sz w:val="22"/>
              </w:rPr>
              <w:t>signature</w:t>
            </w:r>
            <w:r>
              <w:rPr>
                <w:b/>
                <w:i/>
                <w:spacing w:val="-7"/>
                <w:sz w:val="22"/>
              </w:rPr>
              <w:t> </w:t>
            </w:r>
            <w:r>
              <w:rPr>
                <w:b/>
                <w:i/>
                <w:sz w:val="22"/>
              </w:rPr>
              <w:t>of</w:t>
            </w:r>
            <w:r>
              <w:rPr>
                <w:b/>
                <w:i/>
                <w:spacing w:val="-7"/>
                <w:sz w:val="22"/>
              </w:rPr>
              <w:t> </w:t>
            </w:r>
            <w:r>
              <w:rPr>
                <w:b/>
                <w:i/>
                <w:sz w:val="22"/>
              </w:rPr>
              <w:t>a</w:t>
            </w:r>
            <w:r>
              <w:rPr>
                <w:b/>
                <w:i/>
                <w:spacing w:val="-1"/>
                <w:sz w:val="22"/>
              </w:rPr>
              <w:t> </w:t>
            </w:r>
            <w:r>
              <w:rPr>
                <w:b/>
                <w:i/>
                <w:spacing w:val="-2"/>
                <w:sz w:val="22"/>
              </w:rPr>
              <w:t>witness.)</w:t>
            </w:r>
            <w:r>
              <w:rPr>
                <w:b/>
                <w:spacing w:val="-2"/>
                <w:sz w:val="24"/>
              </w:rPr>
              <w:t>:</w:t>
            </w:r>
          </w:p>
        </w:tc>
        <w:tc>
          <w:tcPr>
            <w:tcW w:w="3401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DATE:</w:t>
            </w:r>
          </w:p>
        </w:tc>
      </w:tr>
    </w:tbl>
    <w:sectPr>
      <w:footerReference w:type="default" r:id="rId5"/>
      <w:type w:val="continuous"/>
      <w:pgSz w:w="12240" w:h="15840"/>
      <w:pgMar w:header="0" w:footer="722" w:top="700" w:bottom="920" w:left="360" w:right="72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7392">
              <wp:simplePos x="0" y="0"/>
              <wp:positionH relativeFrom="page">
                <wp:posOffset>444500</wp:posOffset>
              </wp:positionH>
              <wp:positionV relativeFrom="page">
                <wp:posOffset>9460103</wp:posOffset>
              </wp:positionV>
              <wp:extent cx="1499870" cy="1524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49987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3" w:lineRule="exact" w:before="0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003366"/>
                              <w:sz w:val="20"/>
                            </w:rPr>
                            <w:t>Hepatitis</w:t>
                          </w:r>
                          <w:r>
                            <w:rPr>
                              <w:color w:val="003366"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color w:val="003366"/>
                              <w:sz w:val="20"/>
                            </w:rPr>
                            <w:t>B</w:t>
                          </w:r>
                          <w:r>
                            <w:rPr>
                              <w:color w:val="003366"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color w:val="003366"/>
                              <w:sz w:val="20"/>
                            </w:rPr>
                            <w:t>Declination</w:t>
                          </w:r>
                          <w:r>
                            <w:rPr>
                              <w:color w:val="003366"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color w:val="003366"/>
                              <w:spacing w:val="-4"/>
                              <w:sz w:val="20"/>
                            </w:rPr>
                            <w:t>Form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5pt;margin-top:744.890015pt;width:118.1pt;height:12pt;mso-position-horizontal-relative:page;mso-position-vertical-relative:page;z-index:-15769088" type="#_x0000_t202" id="docshape1" filled="false" stroked="false">
              <v:textbox inset="0,0,0,0">
                <w:txbxContent>
                  <w:p>
                    <w:pPr>
                      <w:spacing w:line="223" w:lineRule="exact" w:before="0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003366"/>
                        <w:sz w:val="20"/>
                      </w:rPr>
                      <w:t>Hepatitis</w:t>
                    </w:r>
                    <w:r>
                      <w:rPr>
                        <w:color w:val="003366"/>
                        <w:spacing w:val="-8"/>
                        <w:sz w:val="20"/>
                      </w:rPr>
                      <w:t> </w:t>
                    </w:r>
                    <w:r>
                      <w:rPr>
                        <w:color w:val="003366"/>
                        <w:sz w:val="20"/>
                      </w:rPr>
                      <w:t>B</w:t>
                    </w:r>
                    <w:r>
                      <w:rPr>
                        <w:color w:val="003366"/>
                        <w:spacing w:val="-9"/>
                        <w:sz w:val="20"/>
                      </w:rPr>
                      <w:t> </w:t>
                    </w:r>
                    <w:r>
                      <w:rPr>
                        <w:color w:val="003366"/>
                        <w:sz w:val="20"/>
                      </w:rPr>
                      <w:t>Declination</w:t>
                    </w:r>
                    <w:r>
                      <w:rPr>
                        <w:color w:val="003366"/>
                        <w:spacing w:val="-8"/>
                        <w:sz w:val="20"/>
                      </w:rPr>
                      <w:t> </w:t>
                    </w:r>
                    <w:r>
                      <w:rPr>
                        <w:color w:val="003366"/>
                        <w:spacing w:val="-4"/>
                        <w:sz w:val="20"/>
                      </w:rPr>
                      <w:t>Form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7904">
              <wp:simplePos x="0" y="0"/>
              <wp:positionH relativeFrom="page">
                <wp:posOffset>3605276</wp:posOffset>
              </wp:positionH>
              <wp:positionV relativeFrom="page">
                <wp:posOffset>9460103</wp:posOffset>
              </wp:positionV>
              <wp:extent cx="845819" cy="15240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845819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3" w:lineRule="exact" w:before="0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hyperlink r:id="rId1">
                            <w:r>
                              <w:rPr>
                                <w:color w:val="003366"/>
                                <w:spacing w:val="-2"/>
                                <w:sz w:val="20"/>
                              </w:rPr>
                              <w:t>www.</w:t>
                            </w:r>
                          </w:hyperlink>
                          <w:hyperlink r:id="rId2">
                            <w:r>
                              <w:rPr>
                                <w:color w:val="003366"/>
                                <w:spacing w:val="-2"/>
                                <w:sz w:val="20"/>
                              </w:rPr>
                              <w:t>ggbha.org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3.880005pt;margin-top:744.890015pt;width:66.6pt;height:12pt;mso-position-horizontal-relative:page;mso-position-vertical-relative:page;z-index:-15768576" type="#_x0000_t202" id="docshape2" filled="false" stroked="false">
              <v:textbox inset="0,0,0,0">
                <w:txbxContent>
                  <w:p>
                    <w:pPr>
                      <w:spacing w:line="223" w:lineRule="exact" w:before="0"/>
                      <w:ind w:left="20" w:right="0" w:firstLine="0"/>
                      <w:jc w:val="left"/>
                      <w:rPr>
                        <w:sz w:val="20"/>
                      </w:rPr>
                    </w:pPr>
                    <w:hyperlink r:id="rId1">
                      <w:r>
                        <w:rPr>
                          <w:color w:val="003366"/>
                          <w:spacing w:val="-2"/>
                          <w:sz w:val="20"/>
                        </w:rPr>
                        <w:t>www.</w:t>
                      </w:r>
                    </w:hyperlink>
                    <w:hyperlink r:id="rId2">
                      <w:r>
                        <w:rPr>
                          <w:color w:val="003366"/>
                          <w:spacing w:val="-2"/>
                          <w:sz w:val="20"/>
                        </w:rPr>
                        <w:t>ggbha.org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8416">
              <wp:simplePos x="0" y="0"/>
              <wp:positionH relativeFrom="page">
                <wp:posOffset>6094439</wp:posOffset>
              </wp:positionH>
              <wp:positionV relativeFrom="page">
                <wp:posOffset>9460103</wp:posOffset>
              </wp:positionV>
              <wp:extent cx="1102995" cy="15240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110299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3" w:lineRule="exact" w:before="0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003366"/>
                              <w:spacing w:val="-2"/>
                              <w:sz w:val="20"/>
                            </w:rPr>
                            <w:t>Reviewed</w:t>
                          </w:r>
                          <w:r>
                            <w:rPr>
                              <w:color w:val="003366"/>
                              <w:spacing w:val="4"/>
                              <w:sz w:val="20"/>
                            </w:rPr>
                            <w:t> </w:t>
                          </w:r>
                          <w:r>
                            <w:rPr>
                              <w:color w:val="003366"/>
                              <w:spacing w:val="-2"/>
                              <w:sz w:val="20"/>
                            </w:rPr>
                            <w:t>5/14/2026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9.877136pt;margin-top:744.890015pt;width:86.85pt;height:12pt;mso-position-horizontal-relative:page;mso-position-vertical-relative:page;z-index:-15768064" type="#_x0000_t202" id="docshape3" filled="false" stroked="false">
              <v:textbox inset="0,0,0,0">
                <w:txbxContent>
                  <w:p>
                    <w:pPr>
                      <w:spacing w:line="223" w:lineRule="exact" w:before="0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003366"/>
                        <w:spacing w:val="-2"/>
                        <w:sz w:val="20"/>
                      </w:rPr>
                      <w:t>Reviewed</w:t>
                    </w:r>
                    <w:r>
                      <w:rPr>
                        <w:color w:val="003366"/>
                        <w:spacing w:val="4"/>
                        <w:sz w:val="20"/>
                      </w:rPr>
                      <w:t> </w:t>
                    </w:r>
                    <w:r>
                      <w:rPr>
                        <w:color w:val="003366"/>
                        <w:spacing w:val="-2"/>
                        <w:sz w:val="20"/>
                      </w:rPr>
                      <w:t>5/14/2026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/" TargetMode="External"/><Relationship Id="rId2" Type="http://schemas.openxmlformats.org/officeDocument/2006/relationships/hyperlink" Target="http://www.ggbha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NWTC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Debra J.</dc:creator>
  <dc:description/>
  <dcterms:created xsi:type="dcterms:W3CDTF">2026-05-28T15:50:13Z</dcterms:created>
  <dcterms:modified xsi:type="dcterms:W3CDTF">2026-05-28T15:50:13Z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2026-05-14T00:00:00Z</vt:filetime>
  </property>
  <property fmtid="{D5CDD505-2E9C-101B-9397-08002B2CF9AE}" pid="3" name="Creator">
    <vt:lpwstr>Acrobat PDFMaker 26 for Word</vt:lpwstr>
  </property>
  <property fmtid="{D5CDD505-2E9C-101B-9397-08002B2CF9AE}" pid="4" name="LastSaved">
    <vt:filetime>2026-05-28T00:00:00Z</vt:filetime>
  </property>
  <property fmtid="{D5CDD505-2E9C-101B-9397-08002B2CF9AE}" pid="5" name="MSIP_Label_167838be-d265-4e35-82ad-35295101f73e_ActionId">
    <vt:lpwstr>87fbe221-db5a-4cce-ba36-9dac8b1d2e97</vt:lpwstr>
  </property>
  <property fmtid="{D5CDD505-2E9C-101B-9397-08002B2CF9AE}" pid="6" name="MSIP_Label_167838be-d265-4e35-82ad-35295101f73e_ContentBits">
    <vt:lpwstr>0</vt:lpwstr>
  </property>
  <property fmtid="{D5CDD505-2E9C-101B-9397-08002B2CF9AE}" pid="7" name="MSIP_Label_167838be-d265-4e35-82ad-35295101f73e_Enabled">
    <vt:lpwstr>true</vt:lpwstr>
  </property>
  <property fmtid="{D5CDD505-2E9C-101B-9397-08002B2CF9AE}" pid="8" name="MSIP_Label_167838be-d265-4e35-82ad-35295101f73e_Method">
    <vt:lpwstr>Standard</vt:lpwstr>
  </property>
  <property fmtid="{D5CDD505-2E9C-101B-9397-08002B2CF9AE}" pid="9" name="MSIP_Label_167838be-d265-4e35-82ad-35295101f73e_Name">
    <vt:lpwstr>Public</vt:lpwstr>
  </property>
  <property fmtid="{D5CDD505-2E9C-101B-9397-08002B2CF9AE}" pid="10" name="MSIP_Label_167838be-d265-4e35-82ad-35295101f73e_SetDate">
    <vt:lpwstr>2020-10-26T19:18:58Z</vt:lpwstr>
  </property>
  <property fmtid="{D5CDD505-2E9C-101B-9397-08002B2CF9AE}" pid="11" name="MSIP_Label_167838be-d265-4e35-82ad-35295101f73e_SiteId">
    <vt:lpwstr>00d501fb-5a68-42d6-b3d8-e8b2f16906d4</vt:lpwstr>
  </property>
  <property fmtid="{D5CDD505-2E9C-101B-9397-08002B2CF9AE}" pid="12" name="Producer">
    <vt:lpwstr>Adobe PDF Library 26.1.25</vt:lpwstr>
  </property>
  <property fmtid="{D5CDD505-2E9C-101B-9397-08002B2CF9AE}" pid="13" name="SourceModified">
    <vt:lpwstr>D:20260514150210</vt:lpwstr>
  </property>
</Properties>
</file>