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CC62D6" w14:textId="7F9A3D8F" w:rsidR="00D63AFB" w:rsidRPr="00D63AFB" w:rsidRDefault="00A56D9B" w:rsidP="00D63AFB">
      <w:pPr>
        <w:ind w:left="-810"/>
      </w:pPr>
      <w:r>
        <w:rPr>
          <w:rFonts w:ascii="Palatino Linotype" w:hAnsi="Palatino Linotype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BF6469" wp14:editId="70564AFD">
                <wp:simplePos x="0" y="0"/>
                <wp:positionH relativeFrom="column">
                  <wp:posOffset>3954780</wp:posOffset>
                </wp:positionH>
                <wp:positionV relativeFrom="paragraph">
                  <wp:posOffset>-270510</wp:posOffset>
                </wp:positionV>
                <wp:extent cx="3168015" cy="542925"/>
                <wp:effectExtent l="0" t="0" r="13335" b="28575"/>
                <wp:wrapNone/>
                <wp:docPr id="5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68015" cy="542925"/>
                        </a:xfrm>
                        <a:prstGeom prst="roundRect">
                          <a:avLst/>
                        </a:prstGeom>
                        <a:solidFill>
                          <a:schemeClr val="accent5"/>
                        </a:solidFill>
                        <a:ln>
                          <a:gradFill flip="none" rotWithShape="1">
                            <a:gsLst>
                              <a:gs pos="43000">
                                <a:schemeClr val="accent5">
                                  <a:lumMod val="75000"/>
                                </a:schemeClr>
                              </a:gs>
                              <a:gs pos="74000">
                                <a:schemeClr val="accent1">
                                  <a:lumMod val="45000"/>
                                  <a:lumOff val="55000"/>
                                </a:schemeClr>
                              </a:gs>
                              <a:gs pos="83000">
                                <a:schemeClr val="accent1">
                                  <a:lumMod val="45000"/>
                                  <a:lumOff val="55000"/>
                                </a:schemeClr>
                              </a:gs>
                              <a:gs pos="100000">
                                <a:schemeClr val="accent1">
                                  <a:lumMod val="30000"/>
                                  <a:lumOff val="70000"/>
                                </a:schemeClr>
                              </a:gs>
                            </a:gsLst>
                            <a:path path="rect">
                              <a:fillToRect l="50000" t="50000" r="50000" b="50000"/>
                            </a:path>
                            <a:tileRect/>
                          </a:gra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30B1EBF" w14:textId="0845DC4C" w:rsidR="00A56D9B" w:rsidRDefault="00A56D9B" w:rsidP="00A56D9B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A512C1">
                              <w:rPr>
                                <w:rFonts w:ascii="Century Gothic" w:hAnsi="Century Gothic"/>
                                <w:b/>
                                <w:bCs/>
                                <w:i/>
                                <w:iCs/>
                                <w:sz w:val="48"/>
                                <w:szCs w:val="48"/>
                                <w14:shadow w14:blurRad="0" w14:dist="17907" w14:dir="2700000" w14:sx="100000" w14:sy="100000" w14:kx="0" w14:ky="0" w14:algn="ctr">
                                  <w14:srgbClr w14:val="000000">
                                    <w14:alpha w14:val="20000"/>
                                  </w14:srgbClr>
                                </w14:shadow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Epic</w:t>
                            </w:r>
                            <w:r w:rsidR="008817F9" w:rsidRPr="00A512C1">
                              <w:rPr>
                                <w:rFonts w:ascii="Century Gothic" w:hAnsi="Century Gothic"/>
                                <w:b/>
                                <w:bCs/>
                                <w:i/>
                                <w:iCs/>
                                <w:sz w:val="48"/>
                                <w:szCs w:val="48"/>
                                <w14:shadow w14:blurRad="0" w14:dist="17907" w14:dir="2700000" w14:sx="100000" w14:sy="100000" w14:kx="0" w14:ky="0" w14:algn="ctr">
                                  <w14:srgbClr w14:val="000000">
                                    <w14:alpha w14:val="20000"/>
                                  </w14:srgbClr>
                                </w14:shadow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</w:t>
                            </w:r>
                            <w:r w:rsidR="008817F9" w:rsidRPr="008817F9">
                              <w:rPr>
                                <w:rFonts w:ascii="Century Gothic" w:hAnsi="Century Gothic"/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  <w14:shadow w14:blurRad="0" w14:dist="17907" w14:dir="2700000" w14:sx="100000" w14:sy="100000" w14:kx="0" w14:ky="0" w14:algn="ctr">
                                  <w14:srgbClr w14:val="000000">
                                    <w14:alpha w14:val="20000"/>
                                  </w14:srgbClr>
                                </w14:shadow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</w:t>
                            </w:r>
                            <w:r w:rsidRPr="00A56D9B">
                              <w:rPr>
                                <w:sz w:val="40"/>
                                <w:szCs w:val="40"/>
                              </w:rPr>
                              <w:t>HAND-OUT</w:t>
                            </w:r>
                            <w:r>
                              <w:t xml:space="preserve">   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64461FC" wp14:editId="3EC34C26">
                                  <wp:extent cx="390525" cy="335280"/>
                                  <wp:effectExtent l="0" t="0" r="9525" b="762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0525" cy="3352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01B162B" w14:textId="02FEC653" w:rsidR="00A56D9B" w:rsidRDefault="00A56D9B" w:rsidP="00A56D9B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DBF6469" id="Rectangle: Rounded Corners 5" o:spid="_x0000_s1026" style="position:absolute;left:0;text-align:left;margin-left:311.4pt;margin-top:-21.3pt;width:249.45pt;height:4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HuMOwMAAPIHAAAOAAAAZHJzL2Uyb0RvYy54bWysVUtPGzEQvlfqf7B8L5uEhEfEghCIqhIF&#10;BFScjdebXclru7ZDQn99v/E+SHnkUHHZHdvznm9mjk7WjWZPyofampyPd0acKSNtUZtFzn/dX3w7&#10;4CxEYQqhrVE5f1aBnxx//XK0cnM1sZXVhfIMSkyYr1zOqxjdPMuCrFQjwo51yuCxtL4REUe/yAov&#10;VtDe6GwyGu1lK+sL561UIeD2vH3kx0l/WSoZr8syqMh0zuFbTF+fvo/0zY6PxHzhhatq2bkh/sOL&#10;RtQGRgdV5yIKtvT1G1VNLb0Ntow70jaZLctaqhQDohmPXkVzVwmnUixITnBDmsLnqZVXTzee1UXO&#10;Z5wZ0aBEt0iaMAut5uzWLk2hCnZmvUGN2YzytXJhDrE7d+O7UwBJwa9L39AfYbF1yvHzkGO1jkzi&#10;cne8dzAaw5jE22w6OZwkpdmLtPMhfle2YUTk3JMP5FPKr3i6DBFmwd/zkcVgdV1c1FqnA4FHnWnP&#10;ngTKLqRUJvZW/uHUhvhR/iTLSl0DggZA5czb+FDHKpUAwG6LG2A8SQTmLKow3R2NRukpAfatTWLW&#10;y+anLVpf9mck0Po/iKRoFmFT8f50q+LWnU3F015xsgfMt/Zm/TXytc3ewfZAPt3eGOFty9xbg+Rg&#10;166Iewhwv79+N0BcLvqaORErRh9AqkdTCcTcWwIXzQfKVTsjOgpzoqMwK1qqgx7UULlirRVJt7c9&#10;jlI9CVoZtUrbHImKz1olRJhbVaLp0A6Tj9HT5iBUolBdMT+MVZNC0kwBDbo7Be91w7jDYMdPoipN&#10;y0F4C6x74UEiWbYmDsJNbax/LzIde+Gy5e+T1KaGshTXj2vkk8hHWzxjOqEV0zAJTl7UmAmXIsQb&#10;4TGnUS3snniNT6ntKue2ozirrP/z3j3xY3zilbMV5n7Ow++l8Oh4/cOgpQ/H0ymBIB2ms/0JDn7z&#10;5XHzxSybMwvojLHlnEwk8Ufdk6W3zQNW1ClZxZMwErZzLqPvD2cRZzxhyUl1eppoLAdA9dLcOdkP&#10;Hxp39+sH4V03GCNG6pXtd4SYvxqNLS+VxtjTZbRlnWD6ktcu9VgsCbDdEqTNtXlOXC+r+vgvAAAA&#10;//8DAFBLAwQUAAYACAAAACEAAcwR9d8AAAALAQAADwAAAGRycy9kb3ducmV2LnhtbEyPwU7DMBBE&#10;70j8g7VIXKrWiakChGyqCqlwpvQDnHhJosbrELttyNfjnuA4mtHMm2Iz2V6cafSdY4R0lYAgrp3p&#10;uEE4fO6WTyB80Gx075gQfsjDpry9KXRu3IU/6LwPjYgl7HON0IYw5FL6uiWr/coNxNH7cqPVIcqx&#10;kWbUl1hue6mSJJNWdxwXWj3Qa0v1cX+yCIu39znz33JrqjmZd4vD8WEKCeL93bR9ARFoCn9huOJH&#10;dCgjU+VObLzoETKlInpAWK5VBuKaSFX6CKJCWKtnkGUh/38ofwEAAP//AwBQSwECLQAUAAYACAAA&#10;ACEAtoM4kv4AAADhAQAAEwAAAAAAAAAAAAAAAAAAAAAAW0NvbnRlbnRfVHlwZXNdLnhtbFBLAQIt&#10;ABQABgAIAAAAIQA4/SH/1gAAAJQBAAALAAAAAAAAAAAAAAAAAC8BAABfcmVscy8ucmVsc1BLAQIt&#10;ABQABgAIAAAAIQBZaHuMOwMAAPIHAAAOAAAAAAAAAAAAAAAAAC4CAABkcnMvZTJvRG9jLnhtbFBL&#10;AQItABQABgAIAAAAIQABzBH13wAAAAsBAAAPAAAAAAAAAAAAAAAAAJUFAABkcnMvZG93bnJldi54&#10;bWxQSwUGAAAAAAQABADzAAAAoQYAAAAA&#10;" fillcolor="#4bacc6 [3208]" strokeweight="2pt">
                <v:textbox>
                  <w:txbxContent>
                    <w:p w14:paraId="030B1EBF" w14:textId="0845DC4C" w:rsidR="00A56D9B" w:rsidRDefault="00A56D9B" w:rsidP="00A56D9B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 w:rsidRPr="00A512C1">
                        <w:rPr>
                          <w:rFonts w:ascii="Century Gothic" w:hAnsi="Century Gothic"/>
                          <w:b/>
                          <w:bCs/>
                          <w:i/>
                          <w:iCs/>
                          <w:sz w:val="48"/>
                          <w:szCs w:val="48"/>
                          <w14:shadow w14:blurRad="0" w14:dist="17907" w14:dir="2700000" w14:sx="100000" w14:sy="100000" w14:kx="0" w14:ky="0" w14:algn="ctr">
                            <w14:srgbClr w14:val="000000">
                              <w14:alpha w14:val="20000"/>
                            </w14:srgbClr>
                          </w14:shadow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Epic</w:t>
                      </w:r>
                      <w:r w:rsidR="008817F9" w:rsidRPr="00A512C1">
                        <w:rPr>
                          <w:rFonts w:ascii="Century Gothic" w:hAnsi="Century Gothic"/>
                          <w:b/>
                          <w:bCs/>
                          <w:i/>
                          <w:iCs/>
                          <w:sz w:val="48"/>
                          <w:szCs w:val="48"/>
                          <w14:shadow w14:blurRad="0" w14:dist="17907" w14:dir="2700000" w14:sx="100000" w14:sy="100000" w14:kx="0" w14:ky="0" w14:algn="ctr">
                            <w14:srgbClr w14:val="000000">
                              <w14:alpha w14:val="20000"/>
                            </w14:srgbClr>
                          </w14:shadow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</w:t>
                      </w:r>
                      <w:r w:rsidR="008817F9" w:rsidRPr="008817F9">
                        <w:rPr>
                          <w:rFonts w:ascii="Century Gothic" w:hAnsi="Century Gothic"/>
                          <w:b/>
                          <w:bCs/>
                          <w:i/>
                          <w:iCs/>
                          <w:sz w:val="32"/>
                          <w:szCs w:val="32"/>
                          <w14:shadow w14:blurRad="0" w14:dist="17907" w14:dir="2700000" w14:sx="100000" w14:sy="100000" w14:kx="0" w14:ky="0" w14:algn="ctr">
                            <w14:srgbClr w14:val="000000">
                              <w14:alpha w14:val="20000"/>
                            </w14:srgbClr>
                          </w14:shadow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</w:t>
                      </w:r>
                      <w:r w:rsidRPr="00A56D9B">
                        <w:rPr>
                          <w:sz w:val="40"/>
                          <w:szCs w:val="40"/>
                        </w:rPr>
                        <w:t>HAND-OUT</w:t>
                      </w:r>
                      <w:r>
                        <w:t xml:space="preserve">   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64461FC" wp14:editId="3EC34C26">
                            <wp:extent cx="390525" cy="335280"/>
                            <wp:effectExtent l="0" t="0" r="9525" b="762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0525" cy="3352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01B162B" w14:textId="02FEC653" w:rsidR="00A56D9B" w:rsidRDefault="00A56D9B" w:rsidP="00A56D9B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br/>
                      </w:r>
                    </w:p>
                  </w:txbxContent>
                </v:textbox>
              </v:roundrect>
            </w:pict>
          </mc:Fallback>
        </mc:AlternateContent>
      </w:r>
      <w:r w:rsidR="00AC6F20">
        <w:t>pr</w:t>
      </w:r>
    </w:p>
    <w:tbl>
      <w:tblPr>
        <w:tblpPr w:leftFromText="180" w:rightFromText="180" w:vertAnchor="text" w:horzAnchor="margin" w:tblpY="57"/>
        <w:tblW w:w="11225" w:type="dxa"/>
        <w:tblBorders>
          <w:insideV w:val="single" w:sz="4" w:space="0" w:color="auto"/>
        </w:tblBorders>
        <w:shd w:val="clear" w:color="auto" w:fill="7EE4F2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1225"/>
      </w:tblGrid>
      <w:tr w:rsidR="00D63AFB" w:rsidRPr="00D63AFB" w14:paraId="0ECC62D8" w14:textId="77777777" w:rsidTr="00410F26">
        <w:trPr>
          <w:trHeight w:val="475"/>
        </w:trPr>
        <w:tc>
          <w:tcPr>
            <w:tcW w:w="11225" w:type="dxa"/>
            <w:tcBorders>
              <w:bottom w:val="nil"/>
            </w:tcBorders>
            <w:shd w:val="clear" w:color="auto" w:fill="4BACC6" w:themeFill="accent5"/>
            <w:tcMar>
              <w:left w:w="72" w:type="dxa"/>
              <w:right w:w="72" w:type="dxa"/>
            </w:tcMar>
            <w:vAlign w:val="center"/>
          </w:tcPr>
          <w:p w14:paraId="0ECC62D7" w14:textId="07E69740" w:rsidR="00D63AFB" w:rsidRPr="002E0DBA" w:rsidRDefault="002E0DBA" w:rsidP="008D26B4">
            <w:pPr>
              <w:rPr>
                <w:rFonts w:ascii="Palatino Linotype" w:eastAsia="Calibri" w:hAnsi="Palatino Linotype"/>
                <w:color w:val="33CC33"/>
                <w:sz w:val="36"/>
                <w:szCs w:val="36"/>
              </w:rPr>
            </w:pPr>
            <w:r w:rsidRPr="002E0DBA">
              <w:rPr>
                <w:rFonts w:ascii="Palatino Linotype" w:hAnsi="Palatino Linotype"/>
                <w:sz w:val="36"/>
                <w:szCs w:val="36"/>
              </w:rPr>
              <w:t>Student /Instructor- Preceptor Cosign Process</w:t>
            </w:r>
          </w:p>
        </w:tc>
      </w:tr>
      <w:tr w:rsidR="00D63AFB" w:rsidRPr="00D63AFB" w14:paraId="0ECC62DA" w14:textId="77777777" w:rsidTr="00410F26">
        <w:trPr>
          <w:trHeight w:val="475"/>
        </w:trPr>
        <w:tc>
          <w:tcPr>
            <w:tcW w:w="11225" w:type="dxa"/>
            <w:tcBorders>
              <w:bottom w:val="dotted" w:sz="4" w:space="0" w:color="auto"/>
            </w:tcBorders>
            <w:shd w:val="clear" w:color="auto" w:fill="B6DDE8" w:themeFill="accent5" w:themeFillTint="66"/>
            <w:tcMar>
              <w:left w:w="72" w:type="dxa"/>
              <w:right w:w="72" w:type="dxa"/>
            </w:tcMar>
            <w:vAlign w:val="center"/>
          </w:tcPr>
          <w:p w14:paraId="0ECC62D9" w14:textId="41ECF5D4" w:rsidR="00D63AFB" w:rsidRPr="00D21590" w:rsidRDefault="00192242" w:rsidP="008D26B4">
            <w:pPr>
              <w:rPr>
                <w:rFonts w:ascii="Palatino Linotype" w:eastAsia="Calibri" w:hAnsi="Palatino Linotype"/>
                <w:i/>
                <w:sz w:val="28"/>
                <w:szCs w:val="28"/>
              </w:rPr>
            </w:pPr>
            <w:r>
              <w:rPr>
                <w:rFonts w:ascii="Palatino Linotype" w:eastAsia="Calibri" w:hAnsi="Palatino Linotype"/>
                <w:i/>
                <w:sz w:val="28"/>
                <w:szCs w:val="28"/>
              </w:rPr>
              <w:t>Refresher</w:t>
            </w:r>
            <w:r w:rsidR="002E0DBA">
              <w:rPr>
                <w:rFonts w:ascii="Palatino Linotype" w:eastAsia="Calibri" w:hAnsi="Palatino Linotype"/>
                <w:i/>
                <w:sz w:val="28"/>
                <w:szCs w:val="28"/>
              </w:rPr>
              <w:t xml:space="preserve"> </w:t>
            </w:r>
            <w:r w:rsidR="00371989">
              <w:rPr>
                <w:rFonts w:ascii="Palatino Linotype" w:eastAsia="Calibri" w:hAnsi="Palatino Linotype"/>
                <w:i/>
                <w:sz w:val="28"/>
                <w:szCs w:val="28"/>
              </w:rPr>
              <w:t>4/15/2022</w:t>
            </w:r>
          </w:p>
        </w:tc>
      </w:tr>
      <w:tr w:rsidR="003936EE" w:rsidRPr="003936EE" w14:paraId="0ECC62DC" w14:textId="77777777" w:rsidTr="00410F26">
        <w:trPr>
          <w:trHeight w:val="302"/>
        </w:trPr>
        <w:tc>
          <w:tcPr>
            <w:tcW w:w="11225" w:type="dxa"/>
            <w:tcBorders>
              <w:top w:val="dotted" w:sz="4" w:space="0" w:color="auto"/>
            </w:tcBorders>
            <w:shd w:val="clear" w:color="auto" w:fill="DAEEF3" w:themeFill="accent5" w:themeFillTint="33"/>
            <w:tcMar>
              <w:left w:w="72" w:type="dxa"/>
              <w:right w:w="72" w:type="dxa"/>
            </w:tcMar>
            <w:vAlign w:val="center"/>
          </w:tcPr>
          <w:p w14:paraId="0ECC62DB" w14:textId="415E7496" w:rsidR="003936EE" w:rsidRPr="00D21590" w:rsidRDefault="000928C0" w:rsidP="008D26B4">
            <w:pPr>
              <w:rPr>
                <w:rFonts w:ascii="Palatino Linotype" w:eastAsia="Calibri" w:hAnsi="Palatino Linotype"/>
                <w:i/>
                <w:sz w:val="20"/>
                <w:szCs w:val="20"/>
              </w:rPr>
            </w:pPr>
            <w:r w:rsidRPr="00D21590">
              <w:rPr>
                <w:rFonts w:ascii="Palatino Linotype" w:eastAsia="Calibri" w:hAnsi="Palatino Linotype"/>
                <w:i/>
                <w:sz w:val="20"/>
                <w:szCs w:val="20"/>
              </w:rPr>
              <w:t>Audience</w:t>
            </w:r>
            <w:r w:rsidR="00D21590">
              <w:rPr>
                <w:rFonts w:ascii="Palatino Linotype" w:eastAsia="Calibri" w:hAnsi="Palatino Linotype"/>
                <w:i/>
                <w:sz w:val="20"/>
                <w:szCs w:val="20"/>
              </w:rPr>
              <w:t xml:space="preserve">: </w:t>
            </w:r>
            <w:r w:rsidR="00463A7F">
              <w:rPr>
                <w:rFonts w:ascii="Palatino Linotype" w:eastAsia="Calibri" w:hAnsi="Palatino Linotype"/>
                <w:i/>
                <w:sz w:val="20"/>
                <w:szCs w:val="20"/>
              </w:rPr>
              <w:t xml:space="preserve"> </w:t>
            </w:r>
            <w:r w:rsidR="002E0DBA">
              <w:rPr>
                <w:rFonts w:ascii="Palatino Linotype" w:eastAsia="Calibri" w:hAnsi="Palatino Linotype"/>
                <w:i/>
                <w:sz w:val="20"/>
                <w:szCs w:val="20"/>
              </w:rPr>
              <w:t>Students, Instructors, and Preceptors</w:t>
            </w:r>
          </w:p>
        </w:tc>
      </w:tr>
    </w:tbl>
    <w:p w14:paraId="0ECC62DD" w14:textId="6F4C21FA" w:rsidR="00D63AFB" w:rsidRPr="00D21590" w:rsidRDefault="002E0DBA" w:rsidP="00D63AFB">
      <w:pPr>
        <w:spacing w:before="80"/>
        <w:ind w:left="274"/>
        <w:rPr>
          <w:rFonts w:ascii="Palatino Linotype" w:hAnsi="Palatino Linotype"/>
        </w:rPr>
      </w:pPr>
      <w:r>
        <w:rPr>
          <w:rFonts w:ascii="Palatino Linotype" w:hAnsi="Palatino Linotype"/>
        </w:rPr>
        <w:t>Review of the cosign workflow for students, preceptors, and instructors.</w:t>
      </w:r>
    </w:p>
    <w:tbl>
      <w:tblPr>
        <w:tblpPr w:leftFromText="180" w:rightFromText="180" w:vertAnchor="text" w:horzAnchor="margin" w:tblpX="-61" w:tblpY="88"/>
        <w:tblW w:w="11279" w:type="dxa"/>
        <w:shd w:val="clear" w:color="auto" w:fill="7EE4F2"/>
        <w:tblLook w:val="04A0" w:firstRow="1" w:lastRow="0" w:firstColumn="1" w:lastColumn="0" w:noHBand="0" w:noVBand="1"/>
      </w:tblPr>
      <w:tblGrid>
        <w:gridCol w:w="810"/>
        <w:gridCol w:w="10469"/>
      </w:tblGrid>
      <w:tr w:rsidR="00D63AFB" w:rsidRPr="00D63AFB" w14:paraId="0ECC62E0" w14:textId="77777777" w:rsidTr="00410F26">
        <w:trPr>
          <w:trHeight w:val="612"/>
        </w:trPr>
        <w:tc>
          <w:tcPr>
            <w:tcW w:w="810" w:type="dxa"/>
            <w:shd w:val="clear" w:color="auto" w:fill="B6DDE8" w:themeFill="accent5" w:themeFillTint="66"/>
            <w:tcMar>
              <w:left w:w="29" w:type="dxa"/>
              <w:right w:w="29" w:type="dxa"/>
            </w:tcMar>
          </w:tcPr>
          <w:p w14:paraId="0ECC62DE" w14:textId="77777777" w:rsidR="00D63AFB" w:rsidRPr="00D63AFB" w:rsidRDefault="00756AC0" w:rsidP="00D63AFB">
            <w:pPr>
              <w:spacing w:before="40" w:after="0"/>
              <w:rPr>
                <w:rFonts w:cs="Calibri"/>
                <w:noProof/>
              </w:rPr>
            </w:pPr>
            <w:r>
              <w:rPr>
                <w:rFonts w:cs="Calibri"/>
                <w:noProof/>
              </w:rPr>
              <w:drawing>
                <wp:inline distT="0" distB="0" distL="0" distR="0" wp14:anchorId="0ECC62EF" wp14:editId="12105874">
                  <wp:extent cx="338455" cy="338455"/>
                  <wp:effectExtent l="19050" t="19050" r="23495" b="23495"/>
                  <wp:docPr id="2" name="Try It Out Icon" descr="Try It Ou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y It Out Icon" descr="Try It Ou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455" cy="338455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chemeClr val="accent5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69" w:type="dxa"/>
            <w:shd w:val="clear" w:color="auto" w:fill="B6DDE8" w:themeFill="accent5" w:themeFillTint="66"/>
            <w:tcMar>
              <w:left w:w="29" w:type="dxa"/>
              <w:right w:w="29" w:type="dxa"/>
            </w:tcMar>
            <w:vAlign w:val="center"/>
          </w:tcPr>
          <w:p w14:paraId="0ECC62DF" w14:textId="46E43F72" w:rsidR="00D63AFB" w:rsidRPr="00D21590" w:rsidRDefault="00D63AFB" w:rsidP="00D63AFB">
            <w:pPr>
              <w:keepNext/>
              <w:keepLines/>
              <w:spacing w:before="60" w:after="0"/>
              <w:outlineLvl w:val="2"/>
              <w:rPr>
                <w:rFonts w:ascii="Palatino Linotype" w:eastAsia="Times New Roman" w:hAnsi="Palatino Linotype" w:cs="Calibri"/>
                <w:bCs/>
                <w:sz w:val="32"/>
                <w:szCs w:val="32"/>
              </w:rPr>
            </w:pPr>
            <w:r w:rsidRPr="00D21590">
              <w:rPr>
                <w:rFonts w:ascii="Palatino Linotype" w:eastAsia="Times New Roman" w:hAnsi="Palatino Linotype" w:cs="Calibri"/>
                <w:bCs/>
                <w:sz w:val="32"/>
                <w:szCs w:val="32"/>
              </w:rPr>
              <w:t>Let’s Take a Look</w:t>
            </w:r>
          </w:p>
        </w:tc>
      </w:tr>
    </w:tbl>
    <w:p w14:paraId="50165361" w14:textId="77777777" w:rsidR="002E0DBA" w:rsidRDefault="002E0DBA" w:rsidP="002E0DBA">
      <w:pPr>
        <w:spacing w:before="80"/>
        <w:ind w:left="274"/>
        <w:rPr>
          <w:rFonts w:ascii="Palatino Linotype" w:hAnsi="Palatino Linotype"/>
        </w:rPr>
      </w:pPr>
    </w:p>
    <w:p w14:paraId="038992C6" w14:textId="3B762F9C" w:rsidR="002E0DBA" w:rsidRDefault="002E0DBA" w:rsidP="002E0DBA">
      <w:pPr>
        <w:pStyle w:val="Heading2"/>
        <w:shd w:val="clear" w:color="auto" w:fill="B6DDE8" w:themeFill="accent5" w:themeFillTint="66"/>
        <w:tabs>
          <w:tab w:val="right" w:pos="11448"/>
        </w:tabs>
      </w:pPr>
      <w:r>
        <w:t xml:space="preserve">Student </w:t>
      </w:r>
    </w:p>
    <w:p w14:paraId="09C2CCF6" w14:textId="2365F5D6" w:rsidR="002E0DBA" w:rsidRDefault="00CB2715" w:rsidP="002E0DBA">
      <w:pPr>
        <w:rPr>
          <w:rFonts w:ascii="Palatino Linotype" w:hAnsi="Palatino Linotype"/>
        </w:rPr>
      </w:pPr>
      <w:r>
        <w:rPr>
          <w:rFonts w:ascii="Palatino Linotype" w:hAnsi="Palatino Linotype"/>
        </w:rPr>
        <w:t>Upon log in to Epic, students are present with a screen to select default co-signer.</w:t>
      </w:r>
      <w:r w:rsidR="002E0DBA" w:rsidRPr="002E0DBA">
        <w:rPr>
          <w:rFonts w:ascii="Palatino Linotype" w:hAnsi="Palatino Linotype"/>
        </w:rPr>
        <w:t xml:space="preserve"> </w:t>
      </w:r>
      <w:r w:rsidR="00F25CB3">
        <w:rPr>
          <w:rFonts w:ascii="Palatino Linotype" w:hAnsi="Palatino Linotype"/>
        </w:rPr>
        <w:t>This co-signer is used for all flowsheet and MAR documentation.</w:t>
      </w:r>
    </w:p>
    <w:p w14:paraId="1994EAB6" w14:textId="50876660" w:rsidR="00DD7C06" w:rsidRDefault="00DD7C06" w:rsidP="002E0DBA">
      <w:pPr>
        <w:rPr>
          <w:rFonts w:ascii="Palatino Linotype" w:hAnsi="Palatino Linotype"/>
        </w:rPr>
      </w:pPr>
      <w:r>
        <w:rPr>
          <w:noProof/>
        </w:rPr>
        <w:drawing>
          <wp:inline distT="0" distB="0" distL="0" distR="0" wp14:anchorId="15AAF2A2" wp14:editId="6B558E93">
            <wp:extent cx="4012442" cy="1282934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51941" cy="1295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F513B" w14:textId="508F8A18" w:rsidR="00DD7C06" w:rsidRDefault="00DD7C06" w:rsidP="002E0DBA">
      <w:pPr>
        <w:rPr>
          <w:rFonts w:ascii="Palatino Linotype" w:hAnsi="Palatino Linotype"/>
        </w:rPr>
      </w:pPr>
    </w:p>
    <w:p w14:paraId="2DB1917D" w14:textId="47B542CE" w:rsidR="00DD7C06" w:rsidRDefault="005574AA" w:rsidP="002E0DBA">
      <w:pPr>
        <w:rPr>
          <w:rFonts w:ascii="Palatino Linotype" w:hAnsi="Palatino Linotype"/>
        </w:rPr>
      </w:pPr>
      <w:r>
        <w:rPr>
          <w:rFonts w:ascii="Palatino Linotype" w:hAnsi="Palatino Linotype"/>
        </w:rPr>
        <w:t>In flowsheet activity, if the default co</w:t>
      </w:r>
      <w:r w:rsidR="00CF0683">
        <w:rPr>
          <w:rFonts w:ascii="Palatino Linotype" w:hAnsi="Palatino Linotype"/>
        </w:rPr>
        <w:t>-signer needs to be changed, use the icon “Responsible</w:t>
      </w:r>
      <w:r w:rsidR="006774AE">
        <w:rPr>
          <w:rFonts w:ascii="Palatino Linotype" w:hAnsi="Palatino Linotype"/>
        </w:rPr>
        <w:t>”</w:t>
      </w:r>
    </w:p>
    <w:p w14:paraId="0FD0B00E" w14:textId="18906AD6" w:rsidR="00C22000" w:rsidRDefault="00C22000" w:rsidP="002E0DBA">
      <w:pPr>
        <w:rPr>
          <w:rFonts w:ascii="Palatino Linotype" w:hAnsi="Palatino Linotype"/>
        </w:rPr>
      </w:pPr>
      <w:r>
        <w:rPr>
          <w:noProof/>
        </w:rPr>
        <w:drawing>
          <wp:inline distT="0" distB="0" distL="0" distR="0" wp14:anchorId="66A4996A" wp14:editId="539E5FBB">
            <wp:extent cx="3266667" cy="514286"/>
            <wp:effectExtent l="0" t="0" r="0" b="63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266667" cy="5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5F621D" w14:textId="72018D12" w:rsidR="00D944FE" w:rsidRDefault="00D944FE" w:rsidP="002E0DBA">
      <w:pPr>
        <w:rPr>
          <w:rFonts w:ascii="Palatino Linotype" w:hAnsi="Palatino Linotype"/>
        </w:rPr>
      </w:pPr>
      <w:r>
        <w:rPr>
          <w:noProof/>
        </w:rPr>
        <w:drawing>
          <wp:inline distT="0" distB="0" distL="0" distR="0" wp14:anchorId="0FA0C69E" wp14:editId="6F451B7E">
            <wp:extent cx="2251881" cy="1633986"/>
            <wp:effectExtent l="0" t="0" r="0" b="444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269224" cy="1646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8DE719" w14:textId="1EE771CA" w:rsidR="00CB6758" w:rsidRDefault="00CB6758" w:rsidP="002E0DBA">
      <w:pPr>
        <w:rPr>
          <w:rFonts w:ascii="Palatino Linotype" w:hAnsi="Palatino Linotype"/>
        </w:rPr>
      </w:pPr>
    </w:p>
    <w:p w14:paraId="300525B4" w14:textId="0F310D29" w:rsidR="00CB6758" w:rsidRDefault="00CB6758" w:rsidP="002E0DBA">
      <w:pPr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After completing documentation, click Pend, in the upper left corner. </w:t>
      </w:r>
    </w:p>
    <w:p w14:paraId="67D2A47A" w14:textId="1C7DA67F" w:rsidR="00CB6758" w:rsidRDefault="0015069D" w:rsidP="002E0DBA">
      <w:pPr>
        <w:rPr>
          <w:rFonts w:ascii="Palatino Linotype" w:hAnsi="Palatino Linotype"/>
        </w:rPr>
      </w:pPr>
      <w:r>
        <w:rPr>
          <w:noProof/>
        </w:rPr>
        <w:drawing>
          <wp:inline distT="0" distB="0" distL="0" distR="0" wp14:anchorId="1B69081E" wp14:editId="2769204C">
            <wp:extent cx="1866667" cy="1285714"/>
            <wp:effectExtent l="0" t="0" r="63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866667" cy="12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DE055A" w14:textId="5BCE725F" w:rsidR="006774AE" w:rsidRDefault="008B0D17" w:rsidP="002E0DBA">
      <w:pPr>
        <w:rPr>
          <w:rFonts w:ascii="Palatino Linotype" w:hAnsi="Palatino Linotype"/>
        </w:rPr>
      </w:pPr>
      <w:r>
        <w:rPr>
          <w:rFonts w:ascii="Palatino Linotype" w:hAnsi="Palatino Linotype"/>
        </w:rPr>
        <w:lastRenderedPageBreak/>
        <w:t xml:space="preserve">MAR </w:t>
      </w:r>
      <w:r w:rsidR="00085B84">
        <w:rPr>
          <w:rFonts w:ascii="Palatino Linotype" w:hAnsi="Palatino Linotype"/>
        </w:rPr>
        <w:t>documentation</w:t>
      </w:r>
    </w:p>
    <w:p w14:paraId="1D74C4F2" w14:textId="1A5564CD" w:rsidR="00FB3506" w:rsidRDefault="00941311" w:rsidP="002E0DBA">
      <w:pPr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When </w:t>
      </w:r>
      <w:r w:rsidR="006D1D61">
        <w:rPr>
          <w:rFonts w:ascii="Palatino Linotype" w:hAnsi="Palatino Linotype"/>
        </w:rPr>
        <w:t>administering medications, the default co-signer auto-populates</w:t>
      </w:r>
      <w:r w:rsidR="00720B7F">
        <w:rPr>
          <w:rFonts w:ascii="Palatino Linotype" w:hAnsi="Palatino Linotype"/>
        </w:rPr>
        <w:t xml:space="preserve">. </w:t>
      </w:r>
    </w:p>
    <w:p w14:paraId="5908C03F" w14:textId="007AE169" w:rsidR="00C0063A" w:rsidRDefault="00C0063A" w:rsidP="002E0DBA">
      <w:pPr>
        <w:rPr>
          <w:rFonts w:ascii="Palatino Linotype" w:hAnsi="Palatino Linotype"/>
        </w:rPr>
      </w:pPr>
      <w:r>
        <w:rPr>
          <w:noProof/>
        </w:rPr>
        <w:drawing>
          <wp:inline distT="0" distB="0" distL="0" distR="0" wp14:anchorId="3CEF00AD" wp14:editId="3F6AD504">
            <wp:extent cx="2777320" cy="2436106"/>
            <wp:effectExtent l="0" t="0" r="4445" b="254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784246" cy="2442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261C4A" w14:textId="6F2EDCB0" w:rsidR="00C0063A" w:rsidRDefault="00C0063A" w:rsidP="002E0DBA">
      <w:pPr>
        <w:rPr>
          <w:rFonts w:ascii="Palatino Linotype" w:hAnsi="Palatino Linotype"/>
        </w:rPr>
      </w:pPr>
    </w:p>
    <w:p w14:paraId="73D52CDB" w14:textId="2EBEE008" w:rsidR="00C0063A" w:rsidRDefault="00C0063A" w:rsidP="002E0DBA">
      <w:pPr>
        <w:rPr>
          <w:rFonts w:ascii="Palatino Linotype" w:hAnsi="Palatino Linotype"/>
        </w:rPr>
      </w:pPr>
      <w:r>
        <w:rPr>
          <w:rFonts w:ascii="Palatino Linotype" w:hAnsi="Palatino Linotype"/>
        </w:rPr>
        <w:t>The co-signer can be changed, by deleting and entering correct name.</w:t>
      </w:r>
    </w:p>
    <w:p w14:paraId="6BA5633A" w14:textId="42DC9D7C" w:rsidR="005D63D5" w:rsidRDefault="005D63D5" w:rsidP="002E0DBA">
      <w:pPr>
        <w:rPr>
          <w:rFonts w:ascii="Palatino Linotype" w:hAnsi="Palatino Linotype"/>
        </w:rPr>
      </w:pPr>
    </w:p>
    <w:p w14:paraId="249269CD" w14:textId="5CFDB705" w:rsidR="005D63D5" w:rsidRDefault="003E1B96" w:rsidP="002E0DBA">
      <w:pPr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To change to default co-signer for multiple medications, click the Cosigner button. </w:t>
      </w:r>
    </w:p>
    <w:p w14:paraId="0C6324FE" w14:textId="1945C49B" w:rsidR="001D4474" w:rsidRDefault="001D4474" w:rsidP="002E0DBA">
      <w:pPr>
        <w:rPr>
          <w:noProof/>
        </w:rPr>
      </w:pPr>
      <w:r>
        <w:rPr>
          <w:noProof/>
        </w:rPr>
        <w:drawing>
          <wp:inline distT="0" distB="0" distL="0" distR="0" wp14:anchorId="174F11E1" wp14:editId="4F6DB43D">
            <wp:extent cx="2866667" cy="980952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866667" cy="98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B673C">
        <w:rPr>
          <w:noProof/>
        </w:rPr>
        <w:t xml:space="preserve">      </w:t>
      </w:r>
      <w:r w:rsidR="00CB673C">
        <w:rPr>
          <w:noProof/>
        </w:rPr>
        <w:drawing>
          <wp:inline distT="0" distB="0" distL="0" distR="0" wp14:anchorId="7AFD50A5" wp14:editId="099FADD4">
            <wp:extent cx="1821976" cy="1011605"/>
            <wp:effectExtent l="0" t="0" r="698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843643" cy="1023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943006" w14:textId="6403151E" w:rsidR="00EF0F82" w:rsidRDefault="00EF0F82" w:rsidP="002E0DBA">
      <w:pPr>
        <w:rPr>
          <w:noProof/>
        </w:rPr>
      </w:pPr>
    </w:p>
    <w:p w14:paraId="654E0FEA" w14:textId="12CC45B9" w:rsidR="00EF0F82" w:rsidRDefault="002A21CB" w:rsidP="002E0DBA">
      <w:pPr>
        <w:rPr>
          <w:noProof/>
        </w:rPr>
      </w:pPr>
      <w:r>
        <w:rPr>
          <w:noProof/>
        </w:rPr>
        <w:t>Note creation</w:t>
      </w:r>
    </w:p>
    <w:p w14:paraId="419B7478" w14:textId="4FC47F41" w:rsidR="002A21CB" w:rsidRDefault="002A21CB" w:rsidP="002E0DBA">
      <w:pPr>
        <w:rPr>
          <w:noProof/>
        </w:rPr>
      </w:pPr>
      <w:r>
        <w:rPr>
          <w:noProof/>
        </w:rPr>
        <w:t>Notes authored by students, also require a co-sign</w:t>
      </w:r>
      <w:r w:rsidR="00B829B5">
        <w:rPr>
          <w:noProof/>
        </w:rPr>
        <w:t xml:space="preserve">. </w:t>
      </w:r>
      <w:r w:rsidR="000C16B8">
        <w:rPr>
          <w:noProof/>
        </w:rPr>
        <w:t>The default co-signer does not populate and must be entered each time.</w:t>
      </w:r>
    </w:p>
    <w:p w14:paraId="4052BEE0" w14:textId="21A5347E" w:rsidR="000C16B8" w:rsidRDefault="00D321E3" w:rsidP="002E0DBA">
      <w:pPr>
        <w:rPr>
          <w:noProof/>
        </w:rPr>
      </w:pPr>
      <w:r>
        <w:rPr>
          <w:noProof/>
        </w:rPr>
        <w:drawing>
          <wp:inline distT="0" distB="0" distL="0" distR="0" wp14:anchorId="59DB9486" wp14:editId="5533C362">
            <wp:extent cx="4483290" cy="2096283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495261" cy="2101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AA7813" w14:textId="77777777" w:rsidR="00B829B5" w:rsidRDefault="00B829B5" w:rsidP="002E0DBA">
      <w:pPr>
        <w:rPr>
          <w:rFonts w:ascii="Palatino Linotype" w:hAnsi="Palatino Linotype"/>
        </w:rPr>
      </w:pPr>
    </w:p>
    <w:p w14:paraId="52FA6E8F" w14:textId="77777777" w:rsidR="00C0063A" w:rsidRDefault="00C0063A" w:rsidP="002E0DBA">
      <w:pPr>
        <w:rPr>
          <w:rFonts w:ascii="Palatino Linotype" w:hAnsi="Palatino Linotype"/>
        </w:rPr>
      </w:pPr>
    </w:p>
    <w:p w14:paraId="33E75BD1" w14:textId="77777777" w:rsidR="007361CD" w:rsidRDefault="007361CD" w:rsidP="002E0DBA">
      <w:pPr>
        <w:rPr>
          <w:rFonts w:ascii="Palatino Linotype" w:hAnsi="Palatino Linotype"/>
        </w:rPr>
      </w:pPr>
    </w:p>
    <w:p w14:paraId="210A6724" w14:textId="3C54FC75" w:rsidR="002E0DBA" w:rsidRDefault="002E0DBA" w:rsidP="002E0DBA">
      <w:pPr>
        <w:jc w:val="center"/>
        <w:rPr>
          <w:rFonts w:ascii="Palatino Linotype" w:hAnsi="Palatino Linotype"/>
        </w:rPr>
      </w:pPr>
    </w:p>
    <w:p w14:paraId="50511B53" w14:textId="5292220F" w:rsidR="00F25CB3" w:rsidRDefault="00F25CB3" w:rsidP="002E0DBA">
      <w:pPr>
        <w:jc w:val="center"/>
        <w:rPr>
          <w:rFonts w:ascii="Palatino Linotype" w:hAnsi="Palatino Linotype"/>
        </w:rPr>
      </w:pPr>
    </w:p>
    <w:p w14:paraId="4B316A4C" w14:textId="77777777" w:rsidR="00F25CB3" w:rsidRPr="002E0DBA" w:rsidRDefault="00F25CB3" w:rsidP="002E0DBA">
      <w:pPr>
        <w:jc w:val="center"/>
        <w:rPr>
          <w:rFonts w:ascii="Palatino Linotype" w:hAnsi="Palatino Linotype"/>
        </w:rPr>
      </w:pPr>
    </w:p>
    <w:p w14:paraId="04F77956" w14:textId="77777777" w:rsidR="002E0DBA" w:rsidRPr="002E0DBA" w:rsidRDefault="002E0DBA" w:rsidP="002E0DBA">
      <w:pPr>
        <w:rPr>
          <w:rFonts w:ascii="Palatino Linotype" w:hAnsi="Palatino Linotype"/>
        </w:rPr>
      </w:pPr>
    </w:p>
    <w:p w14:paraId="1F0AF4C3" w14:textId="49C04C7B" w:rsidR="008D26B4" w:rsidRDefault="00085B84" w:rsidP="00410F26">
      <w:pPr>
        <w:pStyle w:val="Heading2"/>
        <w:shd w:val="clear" w:color="auto" w:fill="B6DDE8" w:themeFill="accent5" w:themeFillTint="66"/>
        <w:tabs>
          <w:tab w:val="right" w:pos="11448"/>
        </w:tabs>
      </w:pPr>
      <w:r>
        <w:t>instructor</w:t>
      </w:r>
      <w:r w:rsidR="00F30647">
        <w:t>-</w:t>
      </w:r>
      <w:r w:rsidR="00281AD0">
        <w:t xml:space="preserve"> Preceptor </w:t>
      </w:r>
    </w:p>
    <w:p w14:paraId="0E843836" w14:textId="423DE213" w:rsidR="00641817" w:rsidRPr="00641817" w:rsidRDefault="00641817" w:rsidP="00671A8E">
      <w:pPr>
        <w:rPr>
          <w:rFonts w:ascii="Palatino Linotype" w:hAnsi="Palatino Linotype"/>
        </w:rPr>
      </w:pPr>
      <w:r w:rsidRPr="00641817">
        <w:rPr>
          <w:rFonts w:ascii="Palatino Linotype" w:hAnsi="Palatino Linotype"/>
        </w:rPr>
        <w:t>First option for cosigning:</w:t>
      </w:r>
    </w:p>
    <w:p w14:paraId="4650673A" w14:textId="412DA0F2" w:rsidR="00671A8E" w:rsidRDefault="00671A8E" w:rsidP="00671A8E">
      <w:pPr>
        <w:rPr>
          <w:rFonts w:ascii="Palatino Linotype" w:hAnsi="Palatino Linotype"/>
        </w:rPr>
      </w:pPr>
      <w:r w:rsidRPr="00671A8E">
        <w:rPr>
          <w:rFonts w:ascii="Palatino Linotype" w:hAnsi="Palatino Linotype"/>
          <w:b/>
        </w:rPr>
        <w:t>Patient list reports</w:t>
      </w:r>
      <w:r w:rsidRPr="007E11BB">
        <w:rPr>
          <w:rFonts w:ascii="Palatino Linotype" w:hAnsi="Palatino Linotype"/>
        </w:rPr>
        <w:t xml:space="preserve"> contains a report entitled </w:t>
      </w:r>
      <w:r w:rsidRPr="00671A8E">
        <w:rPr>
          <w:rFonts w:ascii="Palatino Linotype" w:hAnsi="Palatino Linotype"/>
          <w:b/>
        </w:rPr>
        <w:t>Nursing Clinical Links.</w:t>
      </w:r>
    </w:p>
    <w:p w14:paraId="18D59622" w14:textId="77777777" w:rsidR="00671A8E" w:rsidRPr="007E11BB" w:rsidRDefault="00671A8E" w:rsidP="00671A8E">
      <w:pPr>
        <w:rPr>
          <w:rFonts w:ascii="Palatino Linotype" w:hAnsi="Palatino Linotype"/>
        </w:rPr>
      </w:pPr>
      <w:r w:rsidRPr="007E11BB">
        <w:rPr>
          <w:rFonts w:ascii="Palatino Linotype" w:hAnsi="Palatino Linotype"/>
        </w:rPr>
        <w:t>Contained in this report, are 2 additional reports:</w:t>
      </w:r>
    </w:p>
    <w:p w14:paraId="54ED507F" w14:textId="77777777" w:rsidR="00671A8E" w:rsidRPr="007E11BB" w:rsidRDefault="00671A8E" w:rsidP="00671A8E">
      <w:pPr>
        <w:rPr>
          <w:rFonts w:ascii="Palatino Linotype" w:hAnsi="Palatino Linotype"/>
        </w:rPr>
      </w:pPr>
      <w:r w:rsidRPr="00671A8E">
        <w:rPr>
          <w:rFonts w:ascii="Palatino Linotype" w:hAnsi="Palatino Linotype"/>
          <w:b/>
        </w:rPr>
        <w:t>Flowsheet needing cosign</w:t>
      </w:r>
      <w:r w:rsidRPr="007E11BB">
        <w:rPr>
          <w:rFonts w:ascii="Palatino Linotype" w:hAnsi="Palatino Linotype"/>
        </w:rPr>
        <w:t>-allows for cosigning of flowsheet documentation only.</w:t>
      </w:r>
    </w:p>
    <w:p w14:paraId="1EF293AB" w14:textId="2F35F02E" w:rsidR="00671A8E" w:rsidRDefault="00671A8E" w:rsidP="00671A8E">
      <w:pPr>
        <w:rPr>
          <w:rFonts w:ascii="Palatino Linotype" w:hAnsi="Palatino Linotype"/>
        </w:rPr>
      </w:pPr>
      <w:r w:rsidRPr="00671A8E">
        <w:rPr>
          <w:rFonts w:ascii="Palatino Linotype" w:hAnsi="Palatino Linotype"/>
          <w:b/>
        </w:rPr>
        <w:t>Needs Cosign</w:t>
      </w:r>
      <w:r w:rsidRPr="007E11BB">
        <w:rPr>
          <w:rFonts w:ascii="Palatino Linotype" w:hAnsi="Palatino Linotype"/>
        </w:rPr>
        <w:t>-allows cosigning of both MAR administrations and flowsheet documentation</w:t>
      </w:r>
    </w:p>
    <w:p w14:paraId="38BA4D1E" w14:textId="77777777" w:rsidR="00671A8E" w:rsidRPr="007E11BB" w:rsidRDefault="00671A8E" w:rsidP="00671A8E">
      <w:pPr>
        <w:rPr>
          <w:rFonts w:ascii="Palatino Linotype" w:hAnsi="Palatino Linotype"/>
        </w:rPr>
      </w:pPr>
    </w:p>
    <w:p w14:paraId="3CA468A7" w14:textId="5673F975" w:rsidR="005B2887" w:rsidRDefault="00671A8E" w:rsidP="00671A8E">
      <w:pPr>
        <w:jc w:val="center"/>
      </w:pPr>
      <w:r>
        <w:rPr>
          <w:noProof/>
        </w:rPr>
        <w:drawing>
          <wp:inline distT="0" distB="0" distL="0" distR="0" wp14:anchorId="3A35DE9D" wp14:editId="79C1CFF7">
            <wp:extent cx="2128359" cy="1909598"/>
            <wp:effectExtent l="0" t="0" r="571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143072" cy="1922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B524E1" w14:textId="5DC20B40" w:rsidR="00671A8E" w:rsidRDefault="00671A8E" w:rsidP="00671A8E">
      <w:pPr>
        <w:rPr>
          <w:rFonts w:ascii="Palatino Linotype" w:hAnsi="Palatino Linotype"/>
        </w:rPr>
      </w:pPr>
      <w:r w:rsidRPr="007E11BB">
        <w:rPr>
          <w:rFonts w:ascii="Palatino Linotype" w:hAnsi="Palatino Linotype"/>
        </w:rPr>
        <w:t>In Patient List, there are also three columns that can be added to identify which patients have documentation to cosign and what type of documentation.</w:t>
      </w:r>
    </w:p>
    <w:p w14:paraId="78366EAA" w14:textId="72EA8C72" w:rsidR="00641817" w:rsidRDefault="00641817" w:rsidP="00641817">
      <w:pPr>
        <w:pStyle w:val="ListParagraph"/>
        <w:numPr>
          <w:ilvl w:val="0"/>
          <w:numId w:val="33"/>
        </w:numPr>
        <w:rPr>
          <w:rFonts w:ascii="Palatino Linotype" w:hAnsi="Palatino Linotype"/>
        </w:rPr>
      </w:pPr>
      <w:r>
        <w:rPr>
          <w:rFonts w:ascii="Palatino Linotype" w:hAnsi="Palatino Linotype"/>
        </w:rPr>
        <w:t>Flowsheet Requires My cosign</w:t>
      </w:r>
    </w:p>
    <w:p w14:paraId="2B1ADD03" w14:textId="3DAE3E77" w:rsidR="00641817" w:rsidRDefault="00641817" w:rsidP="00641817">
      <w:pPr>
        <w:pStyle w:val="ListParagraph"/>
        <w:numPr>
          <w:ilvl w:val="0"/>
          <w:numId w:val="33"/>
        </w:numPr>
        <w:rPr>
          <w:rFonts w:ascii="Palatino Linotype" w:hAnsi="Palatino Linotype"/>
        </w:rPr>
      </w:pPr>
      <w:r>
        <w:rPr>
          <w:rFonts w:ascii="Palatino Linotype" w:hAnsi="Palatino Linotype"/>
        </w:rPr>
        <w:t>Med Admin Cosign Needed?</w:t>
      </w:r>
    </w:p>
    <w:p w14:paraId="609F38D0" w14:textId="48C3E482" w:rsidR="00641817" w:rsidRDefault="00641817" w:rsidP="00641817">
      <w:pPr>
        <w:pStyle w:val="ListParagraph"/>
        <w:numPr>
          <w:ilvl w:val="0"/>
          <w:numId w:val="33"/>
        </w:numPr>
        <w:rPr>
          <w:rFonts w:ascii="Palatino Linotype" w:hAnsi="Palatino Linotype"/>
        </w:rPr>
      </w:pPr>
      <w:r>
        <w:rPr>
          <w:rFonts w:ascii="Palatino Linotype" w:hAnsi="Palatino Linotype"/>
        </w:rPr>
        <w:t>My Cosign Notes</w:t>
      </w:r>
    </w:p>
    <w:p w14:paraId="1E222E9D" w14:textId="77777777" w:rsidR="00641817" w:rsidRPr="00641817" w:rsidRDefault="00641817" w:rsidP="00641817">
      <w:pPr>
        <w:pStyle w:val="ListParagraph"/>
        <w:rPr>
          <w:rFonts w:ascii="Palatino Linotype" w:hAnsi="Palatino Linotype"/>
        </w:rPr>
      </w:pPr>
    </w:p>
    <w:p w14:paraId="64D0446E" w14:textId="7EFACBFD" w:rsidR="00671A8E" w:rsidRPr="007E11BB" w:rsidRDefault="00671A8E" w:rsidP="00671A8E">
      <w:pPr>
        <w:jc w:val="center"/>
        <w:rPr>
          <w:rFonts w:ascii="Palatino Linotype" w:hAnsi="Palatino Linotype"/>
        </w:rPr>
      </w:pPr>
      <w:r>
        <w:rPr>
          <w:noProof/>
        </w:rPr>
        <w:drawing>
          <wp:inline distT="0" distB="0" distL="0" distR="0" wp14:anchorId="7670A97C" wp14:editId="57B7CC83">
            <wp:extent cx="3509589" cy="1161904"/>
            <wp:effectExtent l="0" t="0" r="0" b="63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526418" cy="116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02575B" w14:textId="77777777" w:rsidR="00641817" w:rsidRDefault="00641817" w:rsidP="00641817">
      <w:pPr>
        <w:pStyle w:val="Default"/>
        <w:rPr>
          <w:sz w:val="22"/>
          <w:szCs w:val="22"/>
        </w:rPr>
      </w:pPr>
      <w:r w:rsidRPr="007E11BB">
        <w:rPr>
          <w:sz w:val="22"/>
          <w:szCs w:val="22"/>
        </w:rPr>
        <w:t>Second option for cosigning:</w:t>
      </w:r>
    </w:p>
    <w:p w14:paraId="142436FD" w14:textId="1FE61423" w:rsidR="00641817" w:rsidRPr="007E11BB" w:rsidRDefault="00641817" w:rsidP="00641817">
      <w:pPr>
        <w:pStyle w:val="Default"/>
        <w:rPr>
          <w:sz w:val="22"/>
          <w:szCs w:val="22"/>
        </w:rPr>
      </w:pPr>
      <w:r w:rsidRPr="007E11BB">
        <w:rPr>
          <w:sz w:val="22"/>
          <w:szCs w:val="22"/>
        </w:rPr>
        <w:t xml:space="preserve">After access a patient’s chart, an instructor/preceptor can view medication administrations that need co-signing from the </w:t>
      </w:r>
      <w:r w:rsidRPr="00641817">
        <w:rPr>
          <w:b/>
          <w:sz w:val="22"/>
          <w:szCs w:val="22"/>
        </w:rPr>
        <w:t>Summary activity Overview report</w:t>
      </w:r>
      <w:r w:rsidRPr="007E11BB">
        <w:rPr>
          <w:sz w:val="22"/>
          <w:szCs w:val="22"/>
        </w:rPr>
        <w:t>.  Report has same functionality as the Needs Cosign report in the clinical links report</w:t>
      </w:r>
    </w:p>
    <w:p w14:paraId="2D1753DE" w14:textId="67BC428F" w:rsidR="005B2887" w:rsidRDefault="00641817" w:rsidP="00641817">
      <w:pPr>
        <w:jc w:val="center"/>
        <w:rPr>
          <w:b/>
        </w:rPr>
      </w:pPr>
      <w:r w:rsidRPr="007E11BB">
        <w:rPr>
          <w:rFonts w:ascii="Palatino Linotype" w:hAnsi="Palatino Linotype"/>
          <w:noProof/>
        </w:rPr>
        <w:drawing>
          <wp:inline distT="0" distB="0" distL="0" distR="0" wp14:anchorId="2A73EAB6" wp14:editId="2FCE1EFD">
            <wp:extent cx="2532373" cy="1455313"/>
            <wp:effectExtent l="0" t="0" r="190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597185" cy="1492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526049" w14:textId="3F449F6B" w:rsidR="00641817" w:rsidRDefault="00641817" w:rsidP="00641817">
      <w:pPr>
        <w:rPr>
          <w:b/>
        </w:rPr>
      </w:pPr>
    </w:p>
    <w:p w14:paraId="36FFD712" w14:textId="5633EC2E" w:rsidR="00641817" w:rsidRPr="007E11BB" w:rsidRDefault="00641817" w:rsidP="00641817">
      <w:pPr>
        <w:pStyle w:val="Default"/>
        <w:rPr>
          <w:sz w:val="22"/>
          <w:szCs w:val="22"/>
        </w:rPr>
      </w:pPr>
      <w:r w:rsidRPr="007E11BB">
        <w:rPr>
          <w:sz w:val="22"/>
          <w:szCs w:val="22"/>
        </w:rPr>
        <w:t xml:space="preserve">For flowsheet documentation, open </w:t>
      </w:r>
      <w:r>
        <w:rPr>
          <w:sz w:val="22"/>
          <w:szCs w:val="22"/>
        </w:rPr>
        <w:t>F</w:t>
      </w:r>
      <w:r w:rsidRPr="00641817">
        <w:rPr>
          <w:b/>
          <w:sz w:val="22"/>
          <w:szCs w:val="22"/>
        </w:rPr>
        <w:t>lowsheet activity</w:t>
      </w:r>
      <w:r w:rsidRPr="007E11BB">
        <w:rPr>
          <w:sz w:val="22"/>
          <w:szCs w:val="22"/>
        </w:rPr>
        <w:t>, a Cosign Report icon displays.</w:t>
      </w:r>
    </w:p>
    <w:p w14:paraId="0FEAB1CC" w14:textId="38DF0E51" w:rsidR="00641817" w:rsidRDefault="00641817" w:rsidP="00641817">
      <w:pPr>
        <w:pStyle w:val="Default"/>
        <w:rPr>
          <w:sz w:val="22"/>
          <w:szCs w:val="22"/>
        </w:rPr>
      </w:pPr>
      <w:r w:rsidRPr="007E11BB">
        <w:rPr>
          <w:sz w:val="22"/>
          <w:szCs w:val="22"/>
        </w:rPr>
        <w:t xml:space="preserve">Click to open and options for cosigning are in this report. </w:t>
      </w:r>
    </w:p>
    <w:p w14:paraId="603508A0" w14:textId="6AFB3F35" w:rsidR="00CF38D3" w:rsidRDefault="00CF38D3" w:rsidP="00641817">
      <w:pPr>
        <w:pStyle w:val="Default"/>
        <w:rPr>
          <w:sz w:val="22"/>
          <w:szCs w:val="22"/>
        </w:rPr>
      </w:pPr>
    </w:p>
    <w:p w14:paraId="43B4CEB0" w14:textId="4E28BF4F" w:rsidR="00CF38D3" w:rsidRDefault="00CF38D3" w:rsidP="00641817">
      <w:pPr>
        <w:pStyle w:val="Default"/>
        <w:rPr>
          <w:sz w:val="22"/>
          <w:szCs w:val="22"/>
        </w:rPr>
      </w:pPr>
      <w:r>
        <w:rPr>
          <w:noProof/>
        </w:rPr>
        <w:drawing>
          <wp:inline distT="0" distB="0" distL="0" distR="0" wp14:anchorId="0C402500" wp14:editId="13D828AD">
            <wp:extent cx="3942857" cy="1828571"/>
            <wp:effectExtent l="0" t="0" r="635" b="63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942857" cy="1828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D9AA2" w14:textId="77777777" w:rsidR="00641817" w:rsidRPr="007E11BB" w:rsidRDefault="00641817" w:rsidP="00641817">
      <w:pPr>
        <w:pStyle w:val="Default"/>
        <w:rPr>
          <w:sz w:val="22"/>
          <w:szCs w:val="22"/>
        </w:rPr>
      </w:pPr>
    </w:p>
    <w:p w14:paraId="46A4AFFA" w14:textId="264B7BF4" w:rsidR="00641817" w:rsidRDefault="00641817" w:rsidP="00641817">
      <w:pPr>
        <w:jc w:val="center"/>
        <w:rPr>
          <w:b/>
        </w:rPr>
      </w:pPr>
    </w:p>
    <w:p w14:paraId="52BC013C" w14:textId="77777777" w:rsidR="00641817" w:rsidRDefault="00641817" w:rsidP="00641817">
      <w:pPr>
        <w:jc w:val="center"/>
        <w:rPr>
          <w:b/>
        </w:rPr>
      </w:pPr>
    </w:p>
    <w:p w14:paraId="7F4D327B" w14:textId="54947DA9" w:rsidR="00641817" w:rsidRDefault="00641817" w:rsidP="00641817">
      <w:pPr>
        <w:jc w:val="center"/>
        <w:rPr>
          <w:b/>
        </w:rPr>
      </w:pPr>
      <w:r w:rsidRPr="007E11BB">
        <w:rPr>
          <w:rFonts w:ascii="Palatino Linotype" w:hAnsi="Palatino Linotype"/>
          <w:noProof/>
        </w:rPr>
        <w:drawing>
          <wp:inline distT="0" distB="0" distL="0" distR="0" wp14:anchorId="5FF347D6" wp14:editId="652C8183">
            <wp:extent cx="6146180" cy="1365161"/>
            <wp:effectExtent l="0" t="0" r="6985" b="698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289478" cy="1396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A5903D" w14:textId="4935AC1C" w:rsidR="00641817" w:rsidRDefault="00641817" w:rsidP="00641817">
      <w:pPr>
        <w:jc w:val="center"/>
        <w:rPr>
          <w:b/>
        </w:rPr>
      </w:pPr>
    </w:p>
    <w:p w14:paraId="2B187BCD" w14:textId="655221D7" w:rsidR="00641817" w:rsidRDefault="00641817" w:rsidP="00641817">
      <w:pPr>
        <w:jc w:val="center"/>
        <w:rPr>
          <w:b/>
        </w:rPr>
      </w:pPr>
    </w:p>
    <w:p w14:paraId="1AE9220E" w14:textId="7CCC2A9B" w:rsidR="00641817" w:rsidRDefault="00641817" w:rsidP="00641817">
      <w:pPr>
        <w:jc w:val="center"/>
        <w:rPr>
          <w:b/>
        </w:rPr>
      </w:pPr>
    </w:p>
    <w:p w14:paraId="7A4B3484" w14:textId="4A5927E8" w:rsidR="00641817" w:rsidRDefault="00641817" w:rsidP="00641817">
      <w:pPr>
        <w:pStyle w:val="Heading2"/>
        <w:shd w:val="clear" w:color="auto" w:fill="B6DDE8" w:themeFill="accent5" w:themeFillTint="66"/>
        <w:tabs>
          <w:tab w:val="right" w:pos="11448"/>
        </w:tabs>
      </w:pPr>
      <w:r>
        <w:t>Notes that need co-signed</w:t>
      </w:r>
    </w:p>
    <w:p w14:paraId="151C5C9C" w14:textId="77777777" w:rsidR="00641817" w:rsidRDefault="00641817" w:rsidP="00641817">
      <w:pPr>
        <w:pStyle w:val="Default"/>
        <w:rPr>
          <w:sz w:val="22"/>
          <w:szCs w:val="22"/>
        </w:rPr>
      </w:pPr>
      <w:r w:rsidRPr="007E11BB">
        <w:rPr>
          <w:sz w:val="22"/>
          <w:szCs w:val="22"/>
        </w:rPr>
        <w:t xml:space="preserve">In </w:t>
      </w:r>
      <w:r w:rsidRPr="00641817">
        <w:rPr>
          <w:b/>
          <w:sz w:val="22"/>
          <w:szCs w:val="22"/>
        </w:rPr>
        <w:t>InBasket activity</w:t>
      </w:r>
      <w:r w:rsidRPr="007E11BB">
        <w:rPr>
          <w:sz w:val="22"/>
          <w:szCs w:val="22"/>
        </w:rPr>
        <w:t>, only notes can be cosigned.</w:t>
      </w:r>
    </w:p>
    <w:p w14:paraId="7B27AE86" w14:textId="77777777" w:rsidR="00641817" w:rsidRDefault="00641817" w:rsidP="00641817">
      <w:pPr>
        <w:pStyle w:val="Default"/>
        <w:rPr>
          <w:sz w:val="22"/>
          <w:szCs w:val="22"/>
        </w:rPr>
      </w:pPr>
    </w:p>
    <w:p w14:paraId="56604A29" w14:textId="449B552E" w:rsidR="00641817" w:rsidRPr="007E11BB" w:rsidRDefault="00641817" w:rsidP="00641817">
      <w:pPr>
        <w:pStyle w:val="Default"/>
        <w:rPr>
          <w:sz w:val="22"/>
          <w:szCs w:val="22"/>
        </w:rPr>
      </w:pPr>
      <w:r w:rsidRPr="00641817">
        <w:rPr>
          <w:b/>
          <w:sz w:val="22"/>
          <w:szCs w:val="22"/>
        </w:rPr>
        <w:t>NOTE:</w:t>
      </w:r>
      <w:r w:rsidRPr="007E11BB">
        <w:rPr>
          <w:sz w:val="22"/>
          <w:szCs w:val="22"/>
        </w:rPr>
        <w:t xml:space="preserve"> NO, other documentation is accessible here. </w:t>
      </w:r>
    </w:p>
    <w:p w14:paraId="3F8B6D00" w14:textId="1660F069" w:rsidR="00641817" w:rsidRDefault="00641817" w:rsidP="00641817">
      <w:pPr>
        <w:rPr>
          <w:b/>
        </w:rPr>
      </w:pPr>
    </w:p>
    <w:p w14:paraId="1FF3AB29" w14:textId="161FAF70" w:rsidR="00641817" w:rsidRDefault="00641817" w:rsidP="00641817">
      <w:pPr>
        <w:jc w:val="center"/>
        <w:rPr>
          <w:b/>
        </w:rPr>
      </w:pPr>
      <w:r w:rsidRPr="007E11BB">
        <w:rPr>
          <w:rFonts w:ascii="Palatino Linotype" w:hAnsi="Palatino Linotype"/>
          <w:noProof/>
        </w:rPr>
        <w:drawing>
          <wp:inline distT="0" distB="0" distL="0" distR="0" wp14:anchorId="51F1F6E0" wp14:editId="4A98D0EE">
            <wp:extent cx="5438775" cy="781050"/>
            <wp:effectExtent l="0" t="0" r="952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9A1A7A" w14:textId="5E1F4962" w:rsidR="00641817" w:rsidRDefault="00641817" w:rsidP="00641817">
      <w:pPr>
        <w:rPr>
          <w:b/>
        </w:rPr>
      </w:pPr>
    </w:p>
    <w:p w14:paraId="04B84AE3" w14:textId="77777777" w:rsidR="00641817" w:rsidRPr="007E11BB" w:rsidRDefault="00641817" w:rsidP="00641817">
      <w:pPr>
        <w:autoSpaceDE w:val="0"/>
        <w:autoSpaceDN w:val="0"/>
        <w:adjustRightInd w:val="0"/>
        <w:spacing w:after="0"/>
        <w:rPr>
          <w:rFonts w:ascii="Palatino Linotype" w:hAnsi="Palatino Linotype" w:cs="Palatino Linotype"/>
          <w:color w:val="000000"/>
        </w:rPr>
      </w:pPr>
      <w:r w:rsidRPr="007E11BB">
        <w:rPr>
          <w:rFonts w:ascii="Palatino Linotype" w:hAnsi="Palatino Linotype" w:cs="Palatino Linotype"/>
          <w:color w:val="000000"/>
        </w:rPr>
        <w:t xml:space="preserve">Click on the </w:t>
      </w:r>
      <w:r w:rsidRPr="007E11BB">
        <w:rPr>
          <w:rFonts w:ascii="Palatino Linotype" w:hAnsi="Palatino Linotype" w:cs="Palatino Linotype"/>
          <w:b/>
          <w:bCs/>
          <w:color w:val="000000"/>
        </w:rPr>
        <w:t xml:space="preserve">Cosign Notes </w:t>
      </w:r>
      <w:r w:rsidRPr="007E11BB">
        <w:rPr>
          <w:rFonts w:ascii="Palatino Linotype" w:hAnsi="Palatino Linotype" w:cs="Palatino Linotype"/>
          <w:color w:val="000000"/>
        </w:rPr>
        <w:t xml:space="preserve">folder. </w:t>
      </w:r>
    </w:p>
    <w:p w14:paraId="2D1D899C" w14:textId="77777777" w:rsidR="00641817" w:rsidRPr="007E11BB" w:rsidRDefault="00641817" w:rsidP="00641817">
      <w:pPr>
        <w:autoSpaceDE w:val="0"/>
        <w:autoSpaceDN w:val="0"/>
        <w:adjustRightInd w:val="0"/>
        <w:spacing w:after="0"/>
        <w:rPr>
          <w:rFonts w:ascii="Palatino Linotype" w:hAnsi="Palatino Linotype" w:cs="Palatino Linotype"/>
          <w:color w:val="000000"/>
        </w:rPr>
      </w:pPr>
      <w:r w:rsidRPr="007E11BB">
        <w:rPr>
          <w:rFonts w:ascii="Palatino Linotype" w:hAnsi="Palatino Linotype" w:cs="Palatino Linotype"/>
          <w:b/>
          <w:bCs/>
          <w:i/>
          <w:iCs/>
          <w:color w:val="000000"/>
        </w:rPr>
        <w:t xml:space="preserve">Result - </w:t>
      </w:r>
      <w:r w:rsidRPr="007E11BB">
        <w:rPr>
          <w:rFonts w:ascii="Palatino Linotype" w:hAnsi="Palatino Linotype" w:cs="Palatino Linotype"/>
          <w:color w:val="000000"/>
        </w:rPr>
        <w:t xml:space="preserve">the notes requiring cosign display to the right. </w:t>
      </w:r>
    </w:p>
    <w:p w14:paraId="6134E06A" w14:textId="26C81FF5" w:rsidR="00641817" w:rsidRDefault="00641817" w:rsidP="00641817">
      <w:pPr>
        <w:rPr>
          <w:rFonts w:ascii="Palatino Linotype" w:hAnsi="Palatino Linotype" w:cs="Palatino Linotype"/>
          <w:color w:val="000000"/>
        </w:rPr>
      </w:pPr>
      <w:r w:rsidRPr="007E11BB">
        <w:rPr>
          <w:rFonts w:ascii="Palatino Linotype" w:hAnsi="Palatino Linotype" w:cs="Palatino Linotype"/>
          <w:b/>
          <w:bCs/>
          <w:color w:val="000000"/>
        </w:rPr>
        <w:t xml:space="preserve">Highlight </w:t>
      </w:r>
      <w:r w:rsidRPr="007E11BB">
        <w:rPr>
          <w:rFonts w:ascii="Palatino Linotype" w:hAnsi="Palatino Linotype" w:cs="Palatino Linotype"/>
          <w:color w:val="000000"/>
        </w:rPr>
        <w:t>the note to review.</w:t>
      </w:r>
    </w:p>
    <w:p w14:paraId="667EBDAA" w14:textId="026E121D" w:rsidR="00641817" w:rsidRPr="007E11BB" w:rsidRDefault="00656F0A" w:rsidP="00641817">
      <w:pPr>
        <w:rPr>
          <w:rFonts w:ascii="Palatino Linotype" w:hAnsi="Palatino Linotype" w:cs="Palatino Linotype"/>
          <w:color w:val="000000"/>
        </w:rPr>
      </w:pPr>
      <w:r>
        <w:rPr>
          <w:noProof/>
        </w:rPr>
        <w:lastRenderedPageBreak/>
        <w:drawing>
          <wp:inline distT="0" distB="0" distL="0" distR="0" wp14:anchorId="53B9A31F" wp14:editId="6902AAB5">
            <wp:extent cx="7269480" cy="1875155"/>
            <wp:effectExtent l="0" t="0" r="762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269480" cy="1875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4F27D7" w14:textId="0734F46D" w:rsidR="00641817" w:rsidRDefault="00641817" w:rsidP="00641817">
      <w:pPr>
        <w:jc w:val="center"/>
        <w:rPr>
          <w:b/>
        </w:rPr>
      </w:pPr>
    </w:p>
    <w:p w14:paraId="1E3E86D8" w14:textId="0D88C746" w:rsidR="00641817" w:rsidRDefault="00641817" w:rsidP="00641817">
      <w:pPr>
        <w:jc w:val="center"/>
        <w:rPr>
          <w:b/>
        </w:rPr>
      </w:pPr>
    </w:p>
    <w:p w14:paraId="7ABD25E9" w14:textId="78A3DD17" w:rsidR="00641817" w:rsidRDefault="00641817" w:rsidP="00641817">
      <w:pPr>
        <w:rPr>
          <w:rFonts w:ascii="Palatino Linotype" w:hAnsi="Palatino Linotype"/>
        </w:rPr>
      </w:pPr>
      <w:r w:rsidRPr="007E11BB">
        <w:rPr>
          <w:rFonts w:ascii="Palatino Linotype" w:hAnsi="Palatino Linotype"/>
        </w:rPr>
        <w:t xml:space="preserve">To add information to the note, click </w:t>
      </w:r>
      <w:r w:rsidR="00660FDD">
        <w:rPr>
          <w:rFonts w:ascii="Palatino Linotype" w:hAnsi="Palatino Linotype"/>
          <w:b/>
          <w:bCs/>
        </w:rPr>
        <w:t>Edit</w:t>
      </w:r>
      <w:r w:rsidRPr="007E11BB">
        <w:rPr>
          <w:rFonts w:ascii="Palatino Linotype" w:hAnsi="Palatino Linotype"/>
        </w:rPr>
        <w:t>.</w:t>
      </w:r>
    </w:p>
    <w:p w14:paraId="6D531135" w14:textId="504DF54D" w:rsidR="00641817" w:rsidRDefault="00660FDD" w:rsidP="00641817">
      <w:pPr>
        <w:rPr>
          <w:rFonts w:ascii="Palatino Linotype" w:hAnsi="Palatino Linotype"/>
        </w:rPr>
      </w:pPr>
      <w:r>
        <w:rPr>
          <w:noProof/>
        </w:rPr>
        <w:drawing>
          <wp:inline distT="0" distB="0" distL="0" distR="0" wp14:anchorId="4F1F4F9A" wp14:editId="7F3D9DB5">
            <wp:extent cx="4638095" cy="1009524"/>
            <wp:effectExtent l="0" t="0" r="0" b="63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638095" cy="10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C87059" w14:textId="798AFD51" w:rsidR="00E230D0" w:rsidRDefault="00E230D0" w:rsidP="00641817">
      <w:pPr>
        <w:rPr>
          <w:rFonts w:ascii="Palatino Linotype" w:hAnsi="Palatino Linotype"/>
        </w:rPr>
      </w:pPr>
    </w:p>
    <w:p w14:paraId="6424F759" w14:textId="080CD506" w:rsidR="00E230D0" w:rsidRDefault="00B3577D" w:rsidP="00641817">
      <w:pPr>
        <w:rPr>
          <w:rFonts w:ascii="Palatino Linotype" w:hAnsi="Palatino Linotype"/>
        </w:rPr>
      </w:pPr>
      <w:r>
        <w:rPr>
          <w:rFonts w:ascii="Palatino Linotype" w:hAnsi="Palatino Linotype"/>
        </w:rPr>
        <w:t>Complete Edit and click Sign</w:t>
      </w:r>
    </w:p>
    <w:p w14:paraId="6F54EFB7" w14:textId="40B369E0" w:rsidR="00B3577D" w:rsidRPr="007E11BB" w:rsidRDefault="00B3577D" w:rsidP="00641817">
      <w:pPr>
        <w:rPr>
          <w:rFonts w:ascii="Palatino Linotype" w:hAnsi="Palatino Linotype"/>
        </w:rPr>
      </w:pPr>
      <w:r>
        <w:rPr>
          <w:noProof/>
        </w:rPr>
        <w:drawing>
          <wp:inline distT="0" distB="0" distL="0" distR="0" wp14:anchorId="3DF1928A" wp14:editId="6B10365F">
            <wp:extent cx="2647666" cy="2889191"/>
            <wp:effectExtent l="0" t="0" r="635" b="698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655058" cy="2897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518DE3" w14:textId="3C259642" w:rsidR="00641817" w:rsidRDefault="00641817" w:rsidP="00641817">
      <w:pPr>
        <w:jc w:val="center"/>
        <w:rPr>
          <w:b/>
        </w:rPr>
      </w:pPr>
    </w:p>
    <w:p w14:paraId="31B4F248" w14:textId="77777777" w:rsidR="00641817" w:rsidRDefault="00641817" w:rsidP="00641817">
      <w:pPr>
        <w:jc w:val="center"/>
        <w:rPr>
          <w:b/>
        </w:rPr>
      </w:pPr>
    </w:p>
    <w:p w14:paraId="1F9744E4" w14:textId="6802D325" w:rsidR="00641817" w:rsidRDefault="00641817" w:rsidP="00641817">
      <w:pPr>
        <w:jc w:val="center"/>
      </w:pPr>
    </w:p>
    <w:p w14:paraId="218F8F76" w14:textId="2ABFE322" w:rsidR="00641817" w:rsidRDefault="00641817" w:rsidP="00641817"/>
    <w:sectPr w:rsidR="00641817" w:rsidSect="00FE7384">
      <w:footerReference w:type="default" r:id="rId31"/>
      <w:pgSz w:w="12240" w:h="15840" w:code="1"/>
      <w:pgMar w:top="576" w:right="360" w:bottom="432" w:left="432" w:header="0" w:footer="21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C1C779" w14:textId="77777777" w:rsidR="00E729A5" w:rsidRDefault="00E729A5" w:rsidP="00F24793">
      <w:r>
        <w:separator/>
      </w:r>
    </w:p>
  </w:endnote>
  <w:endnote w:type="continuationSeparator" w:id="0">
    <w:p w14:paraId="37389169" w14:textId="77777777" w:rsidR="00E729A5" w:rsidRDefault="00E729A5" w:rsidP="00F247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entury Gothic">
    <w:altName w:val="Segoe UI Light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Ma Fraktur">
    <w:panose1 w:val="00000000000000000000"/>
    <w:charset w:val="00"/>
    <w:family w:val="modern"/>
    <w:notTrueType/>
    <w:pitch w:val="variable"/>
    <w:sig w:usb0="80000003" w:usb1="00000000" w:usb2="00000000" w:usb3="00000000" w:csb0="00000001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CC62F5" w14:textId="7630FD05" w:rsidR="008917BC" w:rsidRDefault="007766F6" w:rsidP="007766F6">
    <w:pPr>
      <w:pStyle w:val="Footer"/>
      <w:tabs>
        <w:tab w:val="clear" w:pos="4680"/>
        <w:tab w:val="clear" w:pos="9360"/>
        <w:tab w:val="right" w:pos="10800"/>
      </w:tabs>
      <w:jc w:val="left"/>
    </w:pPr>
    <w:r>
      <w:fldChar w:fldCharType="begin"/>
    </w:r>
    <w:r>
      <w:instrText xml:space="preserve"> DATE  \@ "M/d/yyyy h:mm am/pm"  \* MERGEFORMAT </w:instrText>
    </w:r>
    <w:r>
      <w:fldChar w:fldCharType="separate"/>
    </w:r>
    <w:r w:rsidR="00991261">
      <w:rPr>
        <w:noProof/>
      </w:rPr>
      <w:t>4/11/2022 12:12 PM</w:t>
    </w:r>
    <w:r>
      <w:fldChar w:fldCharType="end"/>
    </w:r>
    <w:r>
      <w:t xml:space="preserve"> </w:t>
    </w:r>
    <w:r w:rsidR="00553985">
      <w:t xml:space="preserve"> </w:t>
    </w:r>
    <w:r w:rsidR="004628EA">
      <w:t>(JRK</w:t>
    </w:r>
    <w:r w:rsidR="00553985"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FCB5EF" w14:textId="77777777" w:rsidR="00E729A5" w:rsidRDefault="00E729A5" w:rsidP="00F24793">
      <w:r>
        <w:separator/>
      </w:r>
    </w:p>
  </w:footnote>
  <w:footnote w:type="continuationSeparator" w:id="0">
    <w:p w14:paraId="0FDB6AC0" w14:textId="77777777" w:rsidR="00E729A5" w:rsidRDefault="00E729A5" w:rsidP="00F247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A01D4"/>
    <w:multiLevelType w:val="hybridMultilevel"/>
    <w:tmpl w:val="60B0D2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64706E"/>
    <w:multiLevelType w:val="hybridMultilevel"/>
    <w:tmpl w:val="FD8C7382"/>
    <w:lvl w:ilvl="0" w:tplc="B05095E0">
      <w:start w:val="1"/>
      <w:numFmt w:val="decimal"/>
      <w:lvlText w:val="%1."/>
      <w:lvlJc w:val="left"/>
      <w:pPr>
        <w:tabs>
          <w:tab w:val="num" w:pos="800"/>
        </w:tabs>
        <w:ind w:left="800" w:hanging="400"/>
      </w:pPr>
    </w:lvl>
    <w:lvl w:ilvl="1" w:tplc="5F605758">
      <w:start w:val="1"/>
      <w:numFmt w:val="lowerLetter"/>
      <w:lvlText w:val="%2."/>
      <w:lvlJc w:val="left"/>
      <w:pPr>
        <w:tabs>
          <w:tab w:val="num" w:pos="1200"/>
        </w:tabs>
        <w:ind w:left="1200" w:hanging="400"/>
      </w:pPr>
    </w:lvl>
    <w:lvl w:ilvl="2" w:tplc="55CE5550">
      <w:start w:val="1"/>
      <w:numFmt w:val="lowerRoman"/>
      <w:lvlText w:val="%3."/>
      <w:lvlJc w:val="left"/>
      <w:pPr>
        <w:tabs>
          <w:tab w:val="num" w:pos="1600"/>
        </w:tabs>
        <w:ind w:left="1600" w:hanging="400"/>
      </w:pPr>
    </w:lvl>
    <w:lvl w:ilvl="3" w:tplc="533C7724">
      <w:numFmt w:val="decimal"/>
      <w:lvlText w:val=""/>
      <w:lvlJc w:val="left"/>
    </w:lvl>
    <w:lvl w:ilvl="4" w:tplc="3766B9A8">
      <w:numFmt w:val="decimal"/>
      <w:lvlText w:val=""/>
      <w:lvlJc w:val="left"/>
    </w:lvl>
    <w:lvl w:ilvl="5" w:tplc="DD106ECA">
      <w:numFmt w:val="decimal"/>
      <w:lvlText w:val=""/>
      <w:lvlJc w:val="left"/>
    </w:lvl>
    <w:lvl w:ilvl="6" w:tplc="AF34F2A8">
      <w:numFmt w:val="decimal"/>
      <w:lvlText w:val=""/>
      <w:lvlJc w:val="left"/>
    </w:lvl>
    <w:lvl w:ilvl="7" w:tplc="C96E081C">
      <w:numFmt w:val="decimal"/>
      <w:lvlText w:val=""/>
      <w:lvlJc w:val="left"/>
    </w:lvl>
    <w:lvl w:ilvl="8" w:tplc="73226A16">
      <w:numFmt w:val="decimal"/>
      <w:lvlText w:val=""/>
      <w:lvlJc w:val="left"/>
    </w:lvl>
  </w:abstractNum>
  <w:abstractNum w:abstractNumId="2" w15:restartNumberingAfterBreak="0">
    <w:nsid w:val="0D2A2CBB"/>
    <w:multiLevelType w:val="hybridMultilevel"/>
    <w:tmpl w:val="63EE261E"/>
    <w:lvl w:ilvl="0" w:tplc="AB42A842">
      <w:start w:val="1"/>
      <w:numFmt w:val="decimal"/>
      <w:lvlText w:val="%1."/>
      <w:lvlJc w:val="left"/>
      <w:pPr>
        <w:tabs>
          <w:tab w:val="num" w:pos="800"/>
        </w:tabs>
        <w:ind w:left="800" w:hanging="400"/>
      </w:pPr>
    </w:lvl>
    <w:lvl w:ilvl="1" w:tplc="600E7864">
      <w:start w:val="1"/>
      <w:numFmt w:val="lowerLetter"/>
      <w:lvlText w:val="%2."/>
      <w:lvlJc w:val="left"/>
      <w:pPr>
        <w:tabs>
          <w:tab w:val="num" w:pos="1200"/>
        </w:tabs>
        <w:ind w:left="1200" w:hanging="400"/>
      </w:pPr>
    </w:lvl>
    <w:lvl w:ilvl="2" w:tplc="224AB532">
      <w:start w:val="1"/>
      <w:numFmt w:val="lowerRoman"/>
      <w:lvlText w:val="%3."/>
      <w:lvlJc w:val="left"/>
      <w:pPr>
        <w:tabs>
          <w:tab w:val="num" w:pos="1600"/>
        </w:tabs>
        <w:ind w:left="1600" w:hanging="400"/>
      </w:pPr>
    </w:lvl>
    <w:lvl w:ilvl="3" w:tplc="C1F68AC2">
      <w:numFmt w:val="decimal"/>
      <w:lvlText w:val=""/>
      <w:lvlJc w:val="left"/>
    </w:lvl>
    <w:lvl w:ilvl="4" w:tplc="DC8C843A">
      <w:numFmt w:val="decimal"/>
      <w:lvlText w:val=""/>
      <w:lvlJc w:val="left"/>
    </w:lvl>
    <w:lvl w:ilvl="5" w:tplc="38C66DE6">
      <w:numFmt w:val="decimal"/>
      <w:lvlText w:val=""/>
      <w:lvlJc w:val="left"/>
    </w:lvl>
    <w:lvl w:ilvl="6" w:tplc="83BA1E4C">
      <w:numFmt w:val="decimal"/>
      <w:lvlText w:val=""/>
      <w:lvlJc w:val="left"/>
    </w:lvl>
    <w:lvl w:ilvl="7" w:tplc="8F2888A2">
      <w:numFmt w:val="decimal"/>
      <w:lvlText w:val=""/>
      <w:lvlJc w:val="left"/>
    </w:lvl>
    <w:lvl w:ilvl="8" w:tplc="3C42FE50">
      <w:numFmt w:val="decimal"/>
      <w:lvlText w:val=""/>
      <w:lvlJc w:val="left"/>
    </w:lvl>
  </w:abstractNum>
  <w:abstractNum w:abstractNumId="3" w15:restartNumberingAfterBreak="0">
    <w:nsid w:val="13223037"/>
    <w:multiLevelType w:val="hybridMultilevel"/>
    <w:tmpl w:val="C5A4D6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967A27"/>
    <w:multiLevelType w:val="singleLevel"/>
    <w:tmpl w:val="152C960E"/>
    <w:lvl w:ilvl="0">
      <w:start w:val="1"/>
      <w:numFmt w:val="bullet"/>
      <w:pStyle w:val="ListBullet"/>
      <w:lvlText w:val=""/>
      <w:lvlJc w:val="left"/>
      <w:pPr>
        <w:ind w:left="600" w:hanging="400"/>
      </w:pPr>
      <w:rPr>
        <w:rFonts w:ascii="Symbol" w:hAnsi="Symbol" w:hint="default"/>
      </w:rPr>
    </w:lvl>
  </w:abstractNum>
  <w:abstractNum w:abstractNumId="5" w15:restartNumberingAfterBreak="0">
    <w:nsid w:val="16FD131B"/>
    <w:multiLevelType w:val="singleLevel"/>
    <w:tmpl w:val="3AD429D6"/>
    <w:lvl w:ilvl="0">
      <w:start w:val="1"/>
      <w:numFmt w:val="bullet"/>
      <w:pStyle w:val="ListBullet2"/>
      <w:lvlText w:val=""/>
      <w:lvlJc w:val="left"/>
      <w:pPr>
        <w:ind w:left="1000" w:hanging="400"/>
      </w:pPr>
      <w:rPr>
        <w:rFonts w:ascii="Wingdings" w:hAnsi="Wingdings" w:hint="default"/>
      </w:rPr>
    </w:lvl>
  </w:abstractNum>
  <w:abstractNum w:abstractNumId="6" w15:restartNumberingAfterBreak="0">
    <w:nsid w:val="1C9F4939"/>
    <w:multiLevelType w:val="singleLevel"/>
    <w:tmpl w:val="8B7EEB1E"/>
    <w:lvl w:ilvl="0">
      <w:start w:val="1"/>
      <w:numFmt w:val="bullet"/>
      <w:lvlText w:val=""/>
      <w:lvlJc w:val="left"/>
      <w:pPr>
        <w:ind w:left="800" w:hanging="400"/>
      </w:pPr>
      <w:rPr>
        <w:rFonts w:ascii="Symbol" w:hAnsi="Symbol" w:hint="default"/>
        <w:color w:val="7F7F7F"/>
      </w:rPr>
    </w:lvl>
  </w:abstractNum>
  <w:abstractNum w:abstractNumId="7" w15:restartNumberingAfterBreak="0">
    <w:nsid w:val="228623D4"/>
    <w:multiLevelType w:val="hybridMultilevel"/>
    <w:tmpl w:val="6478AD42"/>
    <w:lvl w:ilvl="0" w:tplc="6A048ADC">
      <w:start w:val="1"/>
      <w:numFmt w:val="decimal"/>
      <w:lvlText w:val="%1."/>
      <w:lvlJc w:val="left"/>
      <w:pPr>
        <w:tabs>
          <w:tab w:val="num" w:pos="400"/>
        </w:tabs>
        <w:ind w:left="400" w:hanging="400"/>
      </w:pPr>
    </w:lvl>
    <w:lvl w:ilvl="1" w:tplc="8194A650">
      <w:start w:val="1"/>
      <w:numFmt w:val="lowerLetter"/>
      <w:lvlText w:val="%2."/>
      <w:lvlJc w:val="left"/>
      <w:pPr>
        <w:tabs>
          <w:tab w:val="num" w:pos="800"/>
        </w:tabs>
        <w:ind w:left="800" w:hanging="400"/>
      </w:pPr>
    </w:lvl>
    <w:lvl w:ilvl="2" w:tplc="CB60D61C">
      <w:start w:val="1"/>
      <w:numFmt w:val="lowerRoman"/>
      <w:lvlText w:val="%3."/>
      <w:lvlJc w:val="left"/>
      <w:pPr>
        <w:tabs>
          <w:tab w:val="num" w:pos="1200"/>
        </w:tabs>
        <w:ind w:left="1200" w:hanging="400"/>
      </w:pPr>
    </w:lvl>
    <w:lvl w:ilvl="3" w:tplc="6CEAE916">
      <w:numFmt w:val="decimal"/>
      <w:lvlText w:val=""/>
      <w:lvlJc w:val="left"/>
    </w:lvl>
    <w:lvl w:ilvl="4" w:tplc="7368B7A6">
      <w:numFmt w:val="decimal"/>
      <w:lvlText w:val=""/>
      <w:lvlJc w:val="left"/>
    </w:lvl>
    <w:lvl w:ilvl="5" w:tplc="D59C47E8">
      <w:numFmt w:val="decimal"/>
      <w:lvlText w:val=""/>
      <w:lvlJc w:val="left"/>
    </w:lvl>
    <w:lvl w:ilvl="6" w:tplc="11CC2406">
      <w:numFmt w:val="decimal"/>
      <w:lvlText w:val=""/>
      <w:lvlJc w:val="left"/>
    </w:lvl>
    <w:lvl w:ilvl="7" w:tplc="4B186B76">
      <w:numFmt w:val="decimal"/>
      <w:lvlText w:val=""/>
      <w:lvlJc w:val="left"/>
    </w:lvl>
    <w:lvl w:ilvl="8" w:tplc="2EA25DCC">
      <w:numFmt w:val="decimal"/>
      <w:lvlText w:val=""/>
      <w:lvlJc w:val="left"/>
    </w:lvl>
  </w:abstractNum>
  <w:abstractNum w:abstractNumId="8" w15:restartNumberingAfterBreak="0">
    <w:nsid w:val="2342531C"/>
    <w:multiLevelType w:val="hybridMultilevel"/>
    <w:tmpl w:val="EDDEE8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BE039F"/>
    <w:multiLevelType w:val="hybridMultilevel"/>
    <w:tmpl w:val="0EBED41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376045"/>
    <w:multiLevelType w:val="hybridMultilevel"/>
    <w:tmpl w:val="84C028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723115"/>
    <w:multiLevelType w:val="singleLevel"/>
    <w:tmpl w:val="4DF2A056"/>
    <w:lvl w:ilvl="0">
      <w:start w:val="1"/>
      <w:numFmt w:val="bullet"/>
      <w:pStyle w:val="ListBullet3"/>
      <w:lvlText w:val=""/>
      <w:lvlJc w:val="left"/>
      <w:pPr>
        <w:ind w:left="1400" w:hanging="400"/>
      </w:pPr>
      <w:rPr>
        <w:rFonts w:ascii="Wingdings" w:hAnsi="Wingdings" w:hint="default"/>
      </w:rPr>
    </w:lvl>
  </w:abstractNum>
  <w:abstractNum w:abstractNumId="12" w15:restartNumberingAfterBreak="0">
    <w:nsid w:val="312058D4"/>
    <w:multiLevelType w:val="hybridMultilevel"/>
    <w:tmpl w:val="F964FC8C"/>
    <w:lvl w:ilvl="0" w:tplc="A1B66112">
      <w:start w:val="1"/>
      <w:numFmt w:val="bullet"/>
      <w:lvlText w:val=""/>
      <w:lvlJc w:val="left"/>
      <w:pPr>
        <w:ind w:left="9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DF48AE"/>
    <w:multiLevelType w:val="hybridMultilevel"/>
    <w:tmpl w:val="94527442"/>
    <w:lvl w:ilvl="0" w:tplc="A3080F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Calibr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0D3208E"/>
    <w:multiLevelType w:val="hybridMultilevel"/>
    <w:tmpl w:val="392E0530"/>
    <w:lvl w:ilvl="0" w:tplc="2E62DE5A">
      <w:start w:val="1"/>
      <w:numFmt w:val="decimal"/>
      <w:lvlText w:val="%1."/>
      <w:lvlJc w:val="left"/>
      <w:pPr>
        <w:tabs>
          <w:tab w:val="num" w:pos="600"/>
        </w:tabs>
        <w:ind w:left="600" w:hanging="400"/>
      </w:pPr>
    </w:lvl>
    <w:lvl w:ilvl="1" w:tplc="B9160BEC">
      <w:start w:val="1"/>
      <w:numFmt w:val="upperLetter"/>
      <w:lvlText w:val="%2."/>
      <w:lvlJc w:val="left"/>
      <w:pPr>
        <w:tabs>
          <w:tab w:val="num" w:pos="1000"/>
        </w:tabs>
        <w:ind w:left="1000" w:hanging="400"/>
      </w:pPr>
    </w:lvl>
    <w:lvl w:ilvl="2" w:tplc="97A2C32E">
      <w:start w:val="1"/>
      <w:numFmt w:val="lowerRoman"/>
      <w:lvlText w:val="%3."/>
      <w:lvlJc w:val="left"/>
      <w:pPr>
        <w:tabs>
          <w:tab w:val="num" w:pos="1400"/>
        </w:tabs>
        <w:ind w:left="1400" w:hanging="400"/>
      </w:pPr>
    </w:lvl>
    <w:lvl w:ilvl="3" w:tplc="304E76C2">
      <w:numFmt w:val="decimal"/>
      <w:lvlText w:val=""/>
      <w:lvlJc w:val="left"/>
    </w:lvl>
    <w:lvl w:ilvl="4" w:tplc="61F8F05C">
      <w:numFmt w:val="decimal"/>
      <w:lvlText w:val=""/>
      <w:lvlJc w:val="left"/>
    </w:lvl>
    <w:lvl w:ilvl="5" w:tplc="AA4E2588">
      <w:numFmt w:val="decimal"/>
      <w:lvlText w:val=""/>
      <w:lvlJc w:val="left"/>
    </w:lvl>
    <w:lvl w:ilvl="6" w:tplc="3CD4DE0A">
      <w:numFmt w:val="decimal"/>
      <w:lvlText w:val=""/>
      <w:lvlJc w:val="left"/>
    </w:lvl>
    <w:lvl w:ilvl="7" w:tplc="BA3412E8">
      <w:numFmt w:val="decimal"/>
      <w:lvlText w:val=""/>
      <w:lvlJc w:val="left"/>
    </w:lvl>
    <w:lvl w:ilvl="8" w:tplc="C7801998">
      <w:numFmt w:val="decimal"/>
      <w:lvlText w:val=""/>
      <w:lvlJc w:val="left"/>
    </w:lvl>
  </w:abstractNum>
  <w:abstractNum w:abstractNumId="15" w15:restartNumberingAfterBreak="0">
    <w:nsid w:val="49B43B2B"/>
    <w:multiLevelType w:val="hybridMultilevel"/>
    <w:tmpl w:val="E488B5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DD4CB4"/>
    <w:multiLevelType w:val="singleLevel"/>
    <w:tmpl w:val="A33470EC"/>
    <w:lvl w:ilvl="0">
      <w:start w:val="1"/>
      <w:numFmt w:val="bullet"/>
      <w:lvlText w:val=""/>
      <w:lvlJc w:val="left"/>
      <w:pPr>
        <w:ind w:left="1200" w:hanging="400"/>
      </w:pPr>
      <w:rPr>
        <w:rFonts w:ascii="Wingdings" w:hAnsi="Wingdings" w:hint="default"/>
        <w:color w:val="7F7F7F"/>
      </w:rPr>
    </w:lvl>
  </w:abstractNum>
  <w:abstractNum w:abstractNumId="17" w15:restartNumberingAfterBreak="0">
    <w:nsid w:val="51317A96"/>
    <w:multiLevelType w:val="hybridMultilevel"/>
    <w:tmpl w:val="61461F82"/>
    <w:lvl w:ilvl="0" w:tplc="0FBE28BE">
      <w:start w:val="1"/>
      <w:numFmt w:val="decimal"/>
      <w:lvlText w:val="%1."/>
      <w:lvlJc w:val="left"/>
      <w:pPr>
        <w:tabs>
          <w:tab w:val="num" w:pos="400"/>
        </w:tabs>
        <w:ind w:left="400" w:hanging="400"/>
      </w:pPr>
    </w:lvl>
    <w:lvl w:ilvl="1" w:tplc="89504C3C">
      <w:start w:val="1"/>
      <w:numFmt w:val="lowerLetter"/>
      <w:lvlText w:val="%2."/>
      <w:lvlJc w:val="left"/>
      <w:pPr>
        <w:tabs>
          <w:tab w:val="num" w:pos="800"/>
        </w:tabs>
        <w:ind w:left="800" w:hanging="400"/>
      </w:pPr>
    </w:lvl>
    <w:lvl w:ilvl="2" w:tplc="2646937E">
      <w:start w:val="1"/>
      <w:numFmt w:val="lowerRoman"/>
      <w:lvlText w:val="%3."/>
      <w:lvlJc w:val="left"/>
      <w:pPr>
        <w:tabs>
          <w:tab w:val="num" w:pos="1200"/>
        </w:tabs>
        <w:ind w:left="1200" w:hanging="400"/>
      </w:pPr>
    </w:lvl>
    <w:lvl w:ilvl="3" w:tplc="DD32579E">
      <w:numFmt w:val="decimal"/>
      <w:lvlText w:val=""/>
      <w:lvlJc w:val="left"/>
    </w:lvl>
    <w:lvl w:ilvl="4" w:tplc="CC462DB8">
      <w:numFmt w:val="decimal"/>
      <w:lvlText w:val=""/>
      <w:lvlJc w:val="left"/>
    </w:lvl>
    <w:lvl w:ilvl="5" w:tplc="321CA758">
      <w:numFmt w:val="decimal"/>
      <w:lvlText w:val=""/>
      <w:lvlJc w:val="left"/>
    </w:lvl>
    <w:lvl w:ilvl="6" w:tplc="4ECAFEBE">
      <w:numFmt w:val="decimal"/>
      <w:lvlText w:val=""/>
      <w:lvlJc w:val="left"/>
    </w:lvl>
    <w:lvl w:ilvl="7" w:tplc="79F8A666">
      <w:numFmt w:val="decimal"/>
      <w:lvlText w:val=""/>
      <w:lvlJc w:val="left"/>
    </w:lvl>
    <w:lvl w:ilvl="8" w:tplc="2A24F254">
      <w:numFmt w:val="decimal"/>
      <w:lvlText w:val=""/>
      <w:lvlJc w:val="left"/>
    </w:lvl>
  </w:abstractNum>
  <w:abstractNum w:abstractNumId="18" w15:restartNumberingAfterBreak="0">
    <w:nsid w:val="517E0D2F"/>
    <w:multiLevelType w:val="hybridMultilevel"/>
    <w:tmpl w:val="6B18F2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C63F7F"/>
    <w:multiLevelType w:val="hybridMultilevel"/>
    <w:tmpl w:val="68E6D548"/>
    <w:lvl w:ilvl="0" w:tplc="60C24BB8">
      <w:start w:val="1"/>
      <w:numFmt w:val="decimal"/>
      <w:lvlText w:val="%1."/>
      <w:lvlJc w:val="left"/>
      <w:pPr>
        <w:tabs>
          <w:tab w:val="num" w:pos="600"/>
        </w:tabs>
        <w:ind w:left="600" w:hanging="400"/>
      </w:pPr>
    </w:lvl>
    <w:lvl w:ilvl="1" w:tplc="4348716A">
      <w:start w:val="1"/>
      <w:numFmt w:val="upperLetter"/>
      <w:lvlText w:val="%2."/>
      <w:lvlJc w:val="left"/>
      <w:pPr>
        <w:tabs>
          <w:tab w:val="num" w:pos="1000"/>
        </w:tabs>
        <w:ind w:left="1000" w:hanging="400"/>
      </w:pPr>
    </w:lvl>
    <w:lvl w:ilvl="2" w:tplc="660C55F6">
      <w:start w:val="1"/>
      <w:numFmt w:val="lowerRoman"/>
      <w:lvlText w:val="%3."/>
      <w:lvlJc w:val="left"/>
      <w:pPr>
        <w:tabs>
          <w:tab w:val="num" w:pos="1400"/>
        </w:tabs>
        <w:ind w:left="1400" w:hanging="400"/>
      </w:pPr>
    </w:lvl>
    <w:lvl w:ilvl="3" w:tplc="1DE6519E">
      <w:numFmt w:val="decimal"/>
      <w:lvlText w:val=""/>
      <w:lvlJc w:val="left"/>
    </w:lvl>
    <w:lvl w:ilvl="4" w:tplc="B478D54C">
      <w:numFmt w:val="decimal"/>
      <w:lvlText w:val=""/>
      <w:lvlJc w:val="left"/>
    </w:lvl>
    <w:lvl w:ilvl="5" w:tplc="61F8CA3C">
      <w:numFmt w:val="decimal"/>
      <w:lvlText w:val=""/>
      <w:lvlJc w:val="left"/>
    </w:lvl>
    <w:lvl w:ilvl="6" w:tplc="D89A184C">
      <w:numFmt w:val="decimal"/>
      <w:lvlText w:val=""/>
      <w:lvlJc w:val="left"/>
    </w:lvl>
    <w:lvl w:ilvl="7" w:tplc="81A040CC">
      <w:numFmt w:val="decimal"/>
      <w:lvlText w:val=""/>
      <w:lvlJc w:val="left"/>
    </w:lvl>
    <w:lvl w:ilvl="8" w:tplc="4F0E1CF8">
      <w:numFmt w:val="decimal"/>
      <w:lvlText w:val=""/>
      <w:lvlJc w:val="left"/>
    </w:lvl>
  </w:abstractNum>
  <w:abstractNum w:abstractNumId="20" w15:restartNumberingAfterBreak="0">
    <w:nsid w:val="5A2638E1"/>
    <w:multiLevelType w:val="hybridMultilevel"/>
    <w:tmpl w:val="FF0070D4"/>
    <w:lvl w:ilvl="0" w:tplc="C12C5024">
      <w:start w:val="1"/>
      <w:numFmt w:val="decimal"/>
      <w:lvlText w:val="%1."/>
      <w:lvlJc w:val="left"/>
      <w:pPr>
        <w:ind w:left="6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4" w:hanging="360"/>
      </w:pPr>
    </w:lvl>
    <w:lvl w:ilvl="2" w:tplc="0409001B" w:tentative="1">
      <w:start w:val="1"/>
      <w:numFmt w:val="lowerRoman"/>
      <w:lvlText w:val="%3."/>
      <w:lvlJc w:val="right"/>
      <w:pPr>
        <w:ind w:left="2074" w:hanging="180"/>
      </w:pPr>
    </w:lvl>
    <w:lvl w:ilvl="3" w:tplc="0409000F" w:tentative="1">
      <w:start w:val="1"/>
      <w:numFmt w:val="decimal"/>
      <w:lvlText w:val="%4."/>
      <w:lvlJc w:val="left"/>
      <w:pPr>
        <w:ind w:left="2794" w:hanging="360"/>
      </w:pPr>
    </w:lvl>
    <w:lvl w:ilvl="4" w:tplc="04090019" w:tentative="1">
      <w:start w:val="1"/>
      <w:numFmt w:val="lowerLetter"/>
      <w:lvlText w:val="%5."/>
      <w:lvlJc w:val="left"/>
      <w:pPr>
        <w:ind w:left="3514" w:hanging="360"/>
      </w:pPr>
    </w:lvl>
    <w:lvl w:ilvl="5" w:tplc="0409001B" w:tentative="1">
      <w:start w:val="1"/>
      <w:numFmt w:val="lowerRoman"/>
      <w:lvlText w:val="%6."/>
      <w:lvlJc w:val="right"/>
      <w:pPr>
        <w:ind w:left="4234" w:hanging="180"/>
      </w:pPr>
    </w:lvl>
    <w:lvl w:ilvl="6" w:tplc="0409000F" w:tentative="1">
      <w:start w:val="1"/>
      <w:numFmt w:val="decimal"/>
      <w:lvlText w:val="%7."/>
      <w:lvlJc w:val="left"/>
      <w:pPr>
        <w:ind w:left="4954" w:hanging="360"/>
      </w:pPr>
    </w:lvl>
    <w:lvl w:ilvl="7" w:tplc="04090019" w:tentative="1">
      <w:start w:val="1"/>
      <w:numFmt w:val="lowerLetter"/>
      <w:lvlText w:val="%8."/>
      <w:lvlJc w:val="left"/>
      <w:pPr>
        <w:ind w:left="5674" w:hanging="360"/>
      </w:pPr>
    </w:lvl>
    <w:lvl w:ilvl="8" w:tplc="0409001B" w:tentative="1">
      <w:start w:val="1"/>
      <w:numFmt w:val="lowerRoman"/>
      <w:lvlText w:val="%9."/>
      <w:lvlJc w:val="right"/>
      <w:pPr>
        <w:ind w:left="6394" w:hanging="180"/>
      </w:pPr>
    </w:lvl>
  </w:abstractNum>
  <w:abstractNum w:abstractNumId="21" w15:restartNumberingAfterBreak="0">
    <w:nsid w:val="5D955A86"/>
    <w:multiLevelType w:val="hybridMultilevel"/>
    <w:tmpl w:val="05FCE51A"/>
    <w:lvl w:ilvl="0" w:tplc="D0D63D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E9835F6"/>
    <w:multiLevelType w:val="hybridMultilevel"/>
    <w:tmpl w:val="4E44F8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1B345B"/>
    <w:multiLevelType w:val="hybridMultilevel"/>
    <w:tmpl w:val="6E3C9364"/>
    <w:lvl w:ilvl="0" w:tplc="FFFC019C">
      <w:start w:val="1"/>
      <w:numFmt w:val="decimal"/>
      <w:lvlText w:val="%1."/>
      <w:lvlJc w:val="left"/>
      <w:pPr>
        <w:tabs>
          <w:tab w:val="num" w:pos="400"/>
        </w:tabs>
        <w:ind w:left="400" w:hanging="400"/>
      </w:pPr>
    </w:lvl>
    <w:lvl w:ilvl="1" w:tplc="1662173E">
      <w:start w:val="1"/>
      <w:numFmt w:val="lowerLetter"/>
      <w:lvlText w:val="%2."/>
      <w:lvlJc w:val="left"/>
      <w:pPr>
        <w:tabs>
          <w:tab w:val="num" w:pos="800"/>
        </w:tabs>
        <w:ind w:left="800" w:hanging="400"/>
      </w:pPr>
    </w:lvl>
    <w:lvl w:ilvl="2" w:tplc="F230BBB6">
      <w:start w:val="1"/>
      <w:numFmt w:val="lowerRoman"/>
      <w:lvlText w:val="%3."/>
      <w:lvlJc w:val="left"/>
      <w:pPr>
        <w:tabs>
          <w:tab w:val="num" w:pos="1200"/>
        </w:tabs>
        <w:ind w:left="1200" w:hanging="400"/>
      </w:pPr>
    </w:lvl>
    <w:lvl w:ilvl="3" w:tplc="E6EA212C">
      <w:numFmt w:val="decimal"/>
      <w:lvlText w:val=""/>
      <w:lvlJc w:val="left"/>
    </w:lvl>
    <w:lvl w:ilvl="4" w:tplc="15560924">
      <w:numFmt w:val="decimal"/>
      <w:lvlText w:val=""/>
      <w:lvlJc w:val="left"/>
    </w:lvl>
    <w:lvl w:ilvl="5" w:tplc="051094C0">
      <w:numFmt w:val="decimal"/>
      <w:lvlText w:val=""/>
      <w:lvlJc w:val="left"/>
    </w:lvl>
    <w:lvl w:ilvl="6" w:tplc="3634E9D0">
      <w:numFmt w:val="decimal"/>
      <w:lvlText w:val=""/>
      <w:lvlJc w:val="left"/>
    </w:lvl>
    <w:lvl w:ilvl="7" w:tplc="4CFA6972">
      <w:numFmt w:val="decimal"/>
      <w:lvlText w:val=""/>
      <w:lvlJc w:val="left"/>
    </w:lvl>
    <w:lvl w:ilvl="8" w:tplc="ADC267E6">
      <w:numFmt w:val="decimal"/>
      <w:lvlText w:val=""/>
      <w:lvlJc w:val="left"/>
    </w:lvl>
  </w:abstractNum>
  <w:abstractNum w:abstractNumId="24" w15:restartNumberingAfterBreak="0">
    <w:nsid w:val="6A8C5560"/>
    <w:multiLevelType w:val="hybridMultilevel"/>
    <w:tmpl w:val="F190CD6A"/>
    <w:lvl w:ilvl="0" w:tplc="F8D0D83E">
      <w:start w:val="1"/>
      <w:numFmt w:val="decimal"/>
      <w:lvlText w:val="%1."/>
      <w:lvlJc w:val="left"/>
      <w:pPr>
        <w:tabs>
          <w:tab w:val="num" w:pos="400"/>
        </w:tabs>
        <w:ind w:left="400" w:hanging="400"/>
      </w:pPr>
    </w:lvl>
    <w:lvl w:ilvl="1" w:tplc="72605762">
      <w:start w:val="1"/>
      <w:numFmt w:val="lowerLetter"/>
      <w:lvlText w:val="%2."/>
      <w:lvlJc w:val="left"/>
      <w:pPr>
        <w:tabs>
          <w:tab w:val="num" w:pos="800"/>
        </w:tabs>
        <w:ind w:left="800" w:hanging="400"/>
      </w:pPr>
    </w:lvl>
    <w:lvl w:ilvl="2" w:tplc="BE5424F2">
      <w:start w:val="1"/>
      <w:numFmt w:val="lowerRoman"/>
      <w:lvlText w:val="%3."/>
      <w:lvlJc w:val="left"/>
      <w:pPr>
        <w:tabs>
          <w:tab w:val="num" w:pos="1200"/>
        </w:tabs>
        <w:ind w:left="1200" w:hanging="400"/>
      </w:pPr>
    </w:lvl>
    <w:lvl w:ilvl="3" w:tplc="A00682C8">
      <w:numFmt w:val="decimal"/>
      <w:lvlText w:val=""/>
      <w:lvlJc w:val="left"/>
    </w:lvl>
    <w:lvl w:ilvl="4" w:tplc="DA7ECA2E">
      <w:numFmt w:val="decimal"/>
      <w:lvlText w:val=""/>
      <w:lvlJc w:val="left"/>
    </w:lvl>
    <w:lvl w:ilvl="5" w:tplc="E1700E86">
      <w:numFmt w:val="decimal"/>
      <w:lvlText w:val=""/>
      <w:lvlJc w:val="left"/>
    </w:lvl>
    <w:lvl w:ilvl="6" w:tplc="6EBEE8E2">
      <w:numFmt w:val="decimal"/>
      <w:lvlText w:val=""/>
      <w:lvlJc w:val="left"/>
    </w:lvl>
    <w:lvl w:ilvl="7" w:tplc="E14A8B5E">
      <w:numFmt w:val="decimal"/>
      <w:lvlText w:val=""/>
      <w:lvlJc w:val="left"/>
    </w:lvl>
    <w:lvl w:ilvl="8" w:tplc="215AE6DC">
      <w:numFmt w:val="decimal"/>
      <w:lvlText w:val=""/>
      <w:lvlJc w:val="left"/>
    </w:lvl>
  </w:abstractNum>
  <w:abstractNum w:abstractNumId="25" w15:restartNumberingAfterBreak="0">
    <w:nsid w:val="6C9140DD"/>
    <w:multiLevelType w:val="hybridMultilevel"/>
    <w:tmpl w:val="31B66DD4"/>
    <w:lvl w:ilvl="0" w:tplc="D264BCC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BA5BB7"/>
    <w:multiLevelType w:val="hybridMultilevel"/>
    <w:tmpl w:val="8A9022C0"/>
    <w:lvl w:ilvl="0" w:tplc="76BA3C9E">
      <w:start w:val="1"/>
      <w:numFmt w:val="decimal"/>
      <w:lvlText w:val="%1."/>
      <w:lvlJc w:val="left"/>
      <w:pPr>
        <w:tabs>
          <w:tab w:val="num" w:pos="800"/>
        </w:tabs>
        <w:ind w:left="800" w:hanging="400"/>
      </w:pPr>
    </w:lvl>
    <w:lvl w:ilvl="1" w:tplc="D49863E8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20E4541A">
      <w:start w:val="1"/>
      <w:numFmt w:val="lowerRoman"/>
      <w:lvlText w:val="%3."/>
      <w:lvlJc w:val="left"/>
      <w:pPr>
        <w:tabs>
          <w:tab w:val="num" w:pos="1600"/>
        </w:tabs>
        <w:ind w:left="1600" w:hanging="400"/>
      </w:pPr>
    </w:lvl>
    <w:lvl w:ilvl="3" w:tplc="E9841FEC">
      <w:numFmt w:val="decimal"/>
      <w:lvlText w:val=""/>
      <w:lvlJc w:val="left"/>
    </w:lvl>
    <w:lvl w:ilvl="4" w:tplc="16869358">
      <w:numFmt w:val="decimal"/>
      <w:lvlText w:val=""/>
      <w:lvlJc w:val="left"/>
    </w:lvl>
    <w:lvl w:ilvl="5" w:tplc="231EB142">
      <w:numFmt w:val="decimal"/>
      <w:lvlText w:val=""/>
      <w:lvlJc w:val="left"/>
    </w:lvl>
    <w:lvl w:ilvl="6" w:tplc="C28C1CA0">
      <w:numFmt w:val="decimal"/>
      <w:lvlText w:val=""/>
      <w:lvlJc w:val="left"/>
    </w:lvl>
    <w:lvl w:ilvl="7" w:tplc="B0D2DDFA">
      <w:numFmt w:val="decimal"/>
      <w:lvlText w:val=""/>
      <w:lvlJc w:val="left"/>
    </w:lvl>
    <w:lvl w:ilvl="8" w:tplc="843C6DC0">
      <w:numFmt w:val="decimal"/>
      <w:lvlText w:val=""/>
      <w:lvlJc w:val="left"/>
    </w:lvl>
  </w:abstractNum>
  <w:abstractNum w:abstractNumId="27" w15:restartNumberingAfterBreak="0">
    <w:nsid w:val="6F641944"/>
    <w:multiLevelType w:val="hybridMultilevel"/>
    <w:tmpl w:val="02F005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BB0AB3"/>
    <w:multiLevelType w:val="hybridMultilevel"/>
    <w:tmpl w:val="45925014"/>
    <w:lvl w:ilvl="0" w:tplc="E9FE6230">
      <w:start w:val="5"/>
      <w:numFmt w:val="bullet"/>
      <w:lvlText w:val=""/>
      <w:lvlJc w:val="left"/>
      <w:pPr>
        <w:ind w:left="1800" w:hanging="360"/>
      </w:pPr>
      <w:rPr>
        <w:rFonts w:ascii="Symbol" w:eastAsia="Times New Roman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 w15:restartNumberingAfterBreak="0">
    <w:nsid w:val="74913FDF"/>
    <w:multiLevelType w:val="hybridMultilevel"/>
    <w:tmpl w:val="25C45E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6D6359"/>
    <w:multiLevelType w:val="hybridMultilevel"/>
    <w:tmpl w:val="21922D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E7C2B95"/>
    <w:multiLevelType w:val="hybridMultilevel"/>
    <w:tmpl w:val="6910E2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4"/>
  </w:num>
  <w:num w:numId="3">
    <w:abstractNumId w:val="5"/>
  </w:num>
  <w:num w:numId="4">
    <w:abstractNumId w:val="11"/>
  </w:num>
  <w:num w:numId="5">
    <w:abstractNumId w:val="19"/>
  </w:num>
  <w:num w:numId="6">
    <w:abstractNumId w:val="24"/>
  </w:num>
  <w:num w:numId="7">
    <w:abstractNumId w:val="7"/>
  </w:num>
  <w:num w:numId="8">
    <w:abstractNumId w:val="23"/>
  </w:num>
  <w:num w:numId="9">
    <w:abstractNumId w:val="29"/>
  </w:num>
  <w:num w:numId="10">
    <w:abstractNumId w:val="17"/>
  </w:num>
  <w:num w:numId="11">
    <w:abstractNumId w:val="3"/>
  </w:num>
  <w:num w:numId="12">
    <w:abstractNumId w:val="30"/>
  </w:num>
  <w:num w:numId="13">
    <w:abstractNumId w:val="27"/>
  </w:num>
  <w:num w:numId="14">
    <w:abstractNumId w:val="16"/>
  </w:num>
  <w:num w:numId="15">
    <w:abstractNumId w:val="1"/>
  </w:num>
  <w:num w:numId="16">
    <w:abstractNumId w:val="2"/>
  </w:num>
  <w:num w:numId="17">
    <w:abstractNumId w:val="6"/>
  </w:num>
  <w:num w:numId="18">
    <w:abstractNumId w:val="26"/>
  </w:num>
  <w:num w:numId="19">
    <w:abstractNumId w:val="31"/>
  </w:num>
  <w:num w:numId="20">
    <w:abstractNumId w:val="15"/>
  </w:num>
  <w:num w:numId="21">
    <w:abstractNumId w:val="22"/>
  </w:num>
  <w:num w:numId="22">
    <w:abstractNumId w:val="21"/>
  </w:num>
  <w:num w:numId="23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0"/>
  </w:num>
  <w:num w:numId="25">
    <w:abstractNumId w:val="25"/>
  </w:num>
  <w:num w:numId="26">
    <w:abstractNumId w:val="18"/>
  </w:num>
  <w:num w:numId="27">
    <w:abstractNumId w:val="10"/>
  </w:num>
  <w:num w:numId="28">
    <w:abstractNumId w:val="8"/>
  </w:num>
  <w:num w:numId="29">
    <w:abstractNumId w:val="28"/>
  </w:num>
  <w:num w:numId="30">
    <w:abstractNumId w:val="12"/>
  </w:num>
  <w:num w:numId="31">
    <w:abstractNumId w:val="13"/>
  </w:num>
  <w:num w:numId="32">
    <w:abstractNumId w:val="20"/>
  </w:num>
  <w:num w:numId="3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hideSpellingErrors/>
  <w:hideGrammaticalErrors/>
  <w:proofState w:spelling="clean" w:grammar="clean"/>
  <w:attachedTemplate r:id="rId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cxNTQxMjC0sDQwMzdW0lEKTi0uzszPAykwrAUAIqSEQywAAAA="/>
  </w:docVars>
  <w:rsids>
    <w:rsidRoot w:val="00D21590"/>
    <w:rsid w:val="00001A90"/>
    <w:rsid w:val="00006E09"/>
    <w:rsid w:val="00010545"/>
    <w:rsid w:val="00033C9E"/>
    <w:rsid w:val="00036A50"/>
    <w:rsid w:val="00037DF0"/>
    <w:rsid w:val="0004056C"/>
    <w:rsid w:val="00043547"/>
    <w:rsid w:val="00043A73"/>
    <w:rsid w:val="00046719"/>
    <w:rsid w:val="00047545"/>
    <w:rsid w:val="00057300"/>
    <w:rsid w:val="00060D65"/>
    <w:rsid w:val="00065F23"/>
    <w:rsid w:val="00074C4D"/>
    <w:rsid w:val="0007675D"/>
    <w:rsid w:val="00085B84"/>
    <w:rsid w:val="00087858"/>
    <w:rsid w:val="00090008"/>
    <w:rsid w:val="00092822"/>
    <w:rsid w:val="000928C0"/>
    <w:rsid w:val="00093C2D"/>
    <w:rsid w:val="000B58F6"/>
    <w:rsid w:val="000C16B8"/>
    <w:rsid w:val="000C2630"/>
    <w:rsid w:val="000C3D82"/>
    <w:rsid w:val="000C4CFE"/>
    <w:rsid w:val="000D5775"/>
    <w:rsid w:val="000E34CD"/>
    <w:rsid w:val="000E4910"/>
    <w:rsid w:val="000E6D86"/>
    <w:rsid w:val="000F12B2"/>
    <w:rsid w:val="000F34EE"/>
    <w:rsid w:val="000F54FD"/>
    <w:rsid w:val="001004F9"/>
    <w:rsid w:val="00101747"/>
    <w:rsid w:val="001018B8"/>
    <w:rsid w:val="00102DE8"/>
    <w:rsid w:val="001038C0"/>
    <w:rsid w:val="00103D88"/>
    <w:rsid w:val="00105B14"/>
    <w:rsid w:val="001078D7"/>
    <w:rsid w:val="00115BC4"/>
    <w:rsid w:val="00117C09"/>
    <w:rsid w:val="0012123A"/>
    <w:rsid w:val="001227E0"/>
    <w:rsid w:val="00122DB5"/>
    <w:rsid w:val="0012724E"/>
    <w:rsid w:val="00140EE7"/>
    <w:rsid w:val="00141333"/>
    <w:rsid w:val="00147E09"/>
    <w:rsid w:val="0015069D"/>
    <w:rsid w:val="00153B76"/>
    <w:rsid w:val="001570E5"/>
    <w:rsid w:val="001603C9"/>
    <w:rsid w:val="00163ED5"/>
    <w:rsid w:val="00175B41"/>
    <w:rsid w:val="00184499"/>
    <w:rsid w:val="00192242"/>
    <w:rsid w:val="0019588C"/>
    <w:rsid w:val="001A04E1"/>
    <w:rsid w:val="001A4ADD"/>
    <w:rsid w:val="001A5165"/>
    <w:rsid w:val="001A585F"/>
    <w:rsid w:val="001B7E58"/>
    <w:rsid w:val="001C0695"/>
    <w:rsid w:val="001C4DF4"/>
    <w:rsid w:val="001D2D65"/>
    <w:rsid w:val="001D4474"/>
    <w:rsid w:val="001D492A"/>
    <w:rsid w:val="001E0129"/>
    <w:rsid w:val="001E2245"/>
    <w:rsid w:val="001E7D36"/>
    <w:rsid w:val="001F313E"/>
    <w:rsid w:val="001F7C01"/>
    <w:rsid w:val="00204E72"/>
    <w:rsid w:val="00215C2D"/>
    <w:rsid w:val="00231DEF"/>
    <w:rsid w:val="00233A84"/>
    <w:rsid w:val="00240252"/>
    <w:rsid w:val="00247AAE"/>
    <w:rsid w:val="0025012C"/>
    <w:rsid w:val="00253FC9"/>
    <w:rsid w:val="00261441"/>
    <w:rsid w:val="002635EF"/>
    <w:rsid w:val="00280E8B"/>
    <w:rsid w:val="00281AD0"/>
    <w:rsid w:val="002854AB"/>
    <w:rsid w:val="00286E67"/>
    <w:rsid w:val="002944A5"/>
    <w:rsid w:val="00294611"/>
    <w:rsid w:val="002971D9"/>
    <w:rsid w:val="002A21CB"/>
    <w:rsid w:val="002A2A12"/>
    <w:rsid w:val="002A4C33"/>
    <w:rsid w:val="002B19A8"/>
    <w:rsid w:val="002B49C4"/>
    <w:rsid w:val="002C5C7A"/>
    <w:rsid w:val="002C65F8"/>
    <w:rsid w:val="002C7627"/>
    <w:rsid w:val="002D4ADF"/>
    <w:rsid w:val="002D7553"/>
    <w:rsid w:val="002E0DBA"/>
    <w:rsid w:val="002F1BD7"/>
    <w:rsid w:val="00301D94"/>
    <w:rsid w:val="0030321D"/>
    <w:rsid w:val="00304784"/>
    <w:rsid w:val="0031015F"/>
    <w:rsid w:val="0031025A"/>
    <w:rsid w:val="00311321"/>
    <w:rsid w:val="00311846"/>
    <w:rsid w:val="00312AA2"/>
    <w:rsid w:val="00323979"/>
    <w:rsid w:val="00333771"/>
    <w:rsid w:val="00335D26"/>
    <w:rsid w:val="00340D35"/>
    <w:rsid w:val="00345B36"/>
    <w:rsid w:val="00347FB9"/>
    <w:rsid w:val="003531FA"/>
    <w:rsid w:val="003549DE"/>
    <w:rsid w:val="00356927"/>
    <w:rsid w:val="003635CB"/>
    <w:rsid w:val="00367DE2"/>
    <w:rsid w:val="00371989"/>
    <w:rsid w:val="003763C6"/>
    <w:rsid w:val="00377C07"/>
    <w:rsid w:val="0038049E"/>
    <w:rsid w:val="00381992"/>
    <w:rsid w:val="003869D3"/>
    <w:rsid w:val="003919C8"/>
    <w:rsid w:val="003936EE"/>
    <w:rsid w:val="00393E52"/>
    <w:rsid w:val="003967A2"/>
    <w:rsid w:val="003A1040"/>
    <w:rsid w:val="003A2EB7"/>
    <w:rsid w:val="003A3142"/>
    <w:rsid w:val="003A4C6C"/>
    <w:rsid w:val="003A7BEE"/>
    <w:rsid w:val="003B0EE4"/>
    <w:rsid w:val="003B30F2"/>
    <w:rsid w:val="003B73F2"/>
    <w:rsid w:val="003C05C2"/>
    <w:rsid w:val="003C0AED"/>
    <w:rsid w:val="003C48A6"/>
    <w:rsid w:val="003C6CCE"/>
    <w:rsid w:val="003D279C"/>
    <w:rsid w:val="003D2CB4"/>
    <w:rsid w:val="003D4FCA"/>
    <w:rsid w:val="003D669B"/>
    <w:rsid w:val="003E1B96"/>
    <w:rsid w:val="003E4DE4"/>
    <w:rsid w:val="003F2A7B"/>
    <w:rsid w:val="003F57F0"/>
    <w:rsid w:val="00410F26"/>
    <w:rsid w:val="00421DDF"/>
    <w:rsid w:val="004314E5"/>
    <w:rsid w:val="004333FD"/>
    <w:rsid w:val="00447AFE"/>
    <w:rsid w:val="00452190"/>
    <w:rsid w:val="004547FC"/>
    <w:rsid w:val="00454913"/>
    <w:rsid w:val="00461DEC"/>
    <w:rsid w:val="00462476"/>
    <w:rsid w:val="004628EA"/>
    <w:rsid w:val="00463A7F"/>
    <w:rsid w:val="00470A71"/>
    <w:rsid w:val="00484604"/>
    <w:rsid w:val="004864F2"/>
    <w:rsid w:val="00493E30"/>
    <w:rsid w:val="00495CD0"/>
    <w:rsid w:val="004A27DD"/>
    <w:rsid w:val="004A398F"/>
    <w:rsid w:val="004B230C"/>
    <w:rsid w:val="004C30E7"/>
    <w:rsid w:val="004C6394"/>
    <w:rsid w:val="004C6641"/>
    <w:rsid w:val="004C6CA5"/>
    <w:rsid w:val="004D3E7C"/>
    <w:rsid w:val="004D6A37"/>
    <w:rsid w:val="004E2AAE"/>
    <w:rsid w:val="004E621C"/>
    <w:rsid w:val="004F2A8F"/>
    <w:rsid w:val="004F4187"/>
    <w:rsid w:val="00503C70"/>
    <w:rsid w:val="00506E37"/>
    <w:rsid w:val="00510B95"/>
    <w:rsid w:val="00514A10"/>
    <w:rsid w:val="00517F8D"/>
    <w:rsid w:val="00532FD5"/>
    <w:rsid w:val="005350E1"/>
    <w:rsid w:val="00540A61"/>
    <w:rsid w:val="00545EF5"/>
    <w:rsid w:val="005526F8"/>
    <w:rsid w:val="00553985"/>
    <w:rsid w:val="00555106"/>
    <w:rsid w:val="005574AA"/>
    <w:rsid w:val="00565630"/>
    <w:rsid w:val="0056740B"/>
    <w:rsid w:val="005679FC"/>
    <w:rsid w:val="005805A8"/>
    <w:rsid w:val="00584D1F"/>
    <w:rsid w:val="00587367"/>
    <w:rsid w:val="00595C4B"/>
    <w:rsid w:val="005B2887"/>
    <w:rsid w:val="005B5E19"/>
    <w:rsid w:val="005C0AB1"/>
    <w:rsid w:val="005C129C"/>
    <w:rsid w:val="005C38DA"/>
    <w:rsid w:val="005C3D99"/>
    <w:rsid w:val="005C5B98"/>
    <w:rsid w:val="005D321D"/>
    <w:rsid w:val="005D63D5"/>
    <w:rsid w:val="005E7E3F"/>
    <w:rsid w:val="005F03A7"/>
    <w:rsid w:val="006003D5"/>
    <w:rsid w:val="00601D7F"/>
    <w:rsid w:val="00604176"/>
    <w:rsid w:val="0060732E"/>
    <w:rsid w:val="00610D6D"/>
    <w:rsid w:val="006114F6"/>
    <w:rsid w:val="00617F09"/>
    <w:rsid w:val="006349D1"/>
    <w:rsid w:val="00636FC7"/>
    <w:rsid w:val="00641817"/>
    <w:rsid w:val="00647423"/>
    <w:rsid w:val="00647F1B"/>
    <w:rsid w:val="00650AC6"/>
    <w:rsid w:val="00656976"/>
    <w:rsid w:val="00656F0A"/>
    <w:rsid w:val="00660287"/>
    <w:rsid w:val="00660FDD"/>
    <w:rsid w:val="00671A8E"/>
    <w:rsid w:val="00675C56"/>
    <w:rsid w:val="006774AE"/>
    <w:rsid w:val="006856A6"/>
    <w:rsid w:val="00691D82"/>
    <w:rsid w:val="006957C3"/>
    <w:rsid w:val="006A3786"/>
    <w:rsid w:val="006A71AB"/>
    <w:rsid w:val="006A74C7"/>
    <w:rsid w:val="006B2781"/>
    <w:rsid w:val="006C0200"/>
    <w:rsid w:val="006C23DE"/>
    <w:rsid w:val="006C6C00"/>
    <w:rsid w:val="006C7580"/>
    <w:rsid w:val="006D1D61"/>
    <w:rsid w:val="006D1E8A"/>
    <w:rsid w:val="006E3054"/>
    <w:rsid w:val="006E59C1"/>
    <w:rsid w:val="006F30EC"/>
    <w:rsid w:val="00701D25"/>
    <w:rsid w:val="007116C5"/>
    <w:rsid w:val="00712827"/>
    <w:rsid w:val="00720B7F"/>
    <w:rsid w:val="00725AC1"/>
    <w:rsid w:val="00725C0E"/>
    <w:rsid w:val="007264E3"/>
    <w:rsid w:val="00726ABA"/>
    <w:rsid w:val="00727FD5"/>
    <w:rsid w:val="007306CD"/>
    <w:rsid w:val="007361CD"/>
    <w:rsid w:val="0073681D"/>
    <w:rsid w:val="00740986"/>
    <w:rsid w:val="00740C45"/>
    <w:rsid w:val="00741D5D"/>
    <w:rsid w:val="007473C5"/>
    <w:rsid w:val="00753928"/>
    <w:rsid w:val="00754350"/>
    <w:rsid w:val="00754792"/>
    <w:rsid w:val="00756AC0"/>
    <w:rsid w:val="00764055"/>
    <w:rsid w:val="00770ABD"/>
    <w:rsid w:val="007766F6"/>
    <w:rsid w:val="00776ABD"/>
    <w:rsid w:val="007836D1"/>
    <w:rsid w:val="00790C1D"/>
    <w:rsid w:val="00792769"/>
    <w:rsid w:val="007A1A8B"/>
    <w:rsid w:val="007A3CBC"/>
    <w:rsid w:val="007A7237"/>
    <w:rsid w:val="007B4212"/>
    <w:rsid w:val="007B442D"/>
    <w:rsid w:val="007C086E"/>
    <w:rsid w:val="007C57D8"/>
    <w:rsid w:val="007C6CA8"/>
    <w:rsid w:val="007D675A"/>
    <w:rsid w:val="007E27EF"/>
    <w:rsid w:val="007E654B"/>
    <w:rsid w:val="007E78B5"/>
    <w:rsid w:val="007E7D97"/>
    <w:rsid w:val="007F3CE5"/>
    <w:rsid w:val="007F5F7E"/>
    <w:rsid w:val="00820C65"/>
    <w:rsid w:val="00824DAD"/>
    <w:rsid w:val="00831376"/>
    <w:rsid w:val="00836664"/>
    <w:rsid w:val="00841CE0"/>
    <w:rsid w:val="00842D7E"/>
    <w:rsid w:val="00847D5B"/>
    <w:rsid w:val="00847E2C"/>
    <w:rsid w:val="0085401F"/>
    <w:rsid w:val="00861495"/>
    <w:rsid w:val="00876B7C"/>
    <w:rsid w:val="008817F9"/>
    <w:rsid w:val="008819C2"/>
    <w:rsid w:val="0088274B"/>
    <w:rsid w:val="00890513"/>
    <w:rsid w:val="008917BC"/>
    <w:rsid w:val="008A1C4C"/>
    <w:rsid w:val="008B0D17"/>
    <w:rsid w:val="008B654B"/>
    <w:rsid w:val="008C3F6A"/>
    <w:rsid w:val="008C7C5A"/>
    <w:rsid w:val="008D070B"/>
    <w:rsid w:val="008D26B4"/>
    <w:rsid w:val="008E19E2"/>
    <w:rsid w:val="008E709D"/>
    <w:rsid w:val="008F0F0C"/>
    <w:rsid w:val="00900A05"/>
    <w:rsid w:val="00902F78"/>
    <w:rsid w:val="009030F4"/>
    <w:rsid w:val="00903531"/>
    <w:rsid w:val="00904E40"/>
    <w:rsid w:val="009073BB"/>
    <w:rsid w:val="00911D96"/>
    <w:rsid w:val="00911E22"/>
    <w:rsid w:val="00932174"/>
    <w:rsid w:val="00941311"/>
    <w:rsid w:val="00941C4D"/>
    <w:rsid w:val="00943F89"/>
    <w:rsid w:val="00947DA5"/>
    <w:rsid w:val="009550E9"/>
    <w:rsid w:val="0096694C"/>
    <w:rsid w:val="00973DE3"/>
    <w:rsid w:val="009768B7"/>
    <w:rsid w:val="00980EB7"/>
    <w:rsid w:val="00983774"/>
    <w:rsid w:val="0098543B"/>
    <w:rsid w:val="00991261"/>
    <w:rsid w:val="009A2BAF"/>
    <w:rsid w:val="009A50FA"/>
    <w:rsid w:val="009B3A29"/>
    <w:rsid w:val="009E15F7"/>
    <w:rsid w:val="009E451D"/>
    <w:rsid w:val="009F7DD1"/>
    <w:rsid w:val="00A00EE0"/>
    <w:rsid w:val="00A01200"/>
    <w:rsid w:val="00A0417F"/>
    <w:rsid w:val="00A0560B"/>
    <w:rsid w:val="00A109FB"/>
    <w:rsid w:val="00A137C3"/>
    <w:rsid w:val="00A1499F"/>
    <w:rsid w:val="00A21FBB"/>
    <w:rsid w:val="00A404CE"/>
    <w:rsid w:val="00A469C9"/>
    <w:rsid w:val="00A507E5"/>
    <w:rsid w:val="00A512C1"/>
    <w:rsid w:val="00A54B67"/>
    <w:rsid w:val="00A56D9B"/>
    <w:rsid w:val="00A60E9E"/>
    <w:rsid w:val="00A66645"/>
    <w:rsid w:val="00A75A81"/>
    <w:rsid w:val="00A77498"/>
    <w:rsid w:val="00A80D44"/>
    <w:rsid w:val="00A831B8"/>
    <w:rsid w:val="00A846C2"/>
    <w:rsid w:val="00A85204"/>
    <w:rsid w:val="00A95B22"/>
    <w:rsid w:val="00A9706A"/>
    <w:rsid w:val="00AA1943"/>
    <w:rsid w:val="00AA25CE"/>
    <w:rsid w:val="00AA7A7A"/>
    <w:rsid w:val="00AB0FDC"/>
    <w:rsid w:val="00AB20E9"/>
    <w:rsid w:val="00AB6F1E"/>
    <w:rsid w:val="00AC6F20"/>
    <w:rsid w:val="00AC7952"/>
    <w:rsid w:val="00AD3E96"/>
    <w:rsid w:val="00AD4F81"/>
    <w:rsid w:val="00AD503E"/>
    <w:rsid w:val="00AE0457"/>
    <w:rsid w:val="00AF2FA2"/>
    <w:rsid w:val="00B126FE"/>
    <w:rsid w:val="00B12BE9"/>
    <w:rsid w:val="00B2042C"/>
    <w:rsid w:val="00B236B8"/>
    <w:rsid w:val="00B266D0"/>
    <w:rsid w:val="00B27DF3"/>
    <w:rsid w:val="00B332D6"/>
    <w:rsid w:val="00B3577D"/>
    <w:rsid w:val="00B37D9F"/>
    <w:rsid w:val="00B37DF6"/>
    <w:rsid w:val="00B43F91"/>
    <w:rsid w:val="00B44694"/>
    <w:rsid w:val="00B61050"/>
    <w:rsid w:val="00B631EB"/>
    <w:rsid w:val="00B675E9"/>
    <w:rsid w:val="00B73BC0"/>
    <w:rsid w:val="00B829B5"/>
    <w:rsid w:val="00B83FBB"/>
    <w:rsid w:val="00B903DF"/>
    <w:rsid w:val="00B96EDC"/>
    <w:rsid w:val="00BA496A"/>
    <w:rsid w:val="00BA59B4"/>
    <w:rsid w:val="00BC5830"/>
    <w:rsid w:val="00BC7AB6"/>
    <w:rsid w:val="00BD1E1F"/>
    <w:rsid w:val="00BD2449"/>
    <w:rsid w:val="00BD47B2"/>
    <w:rsid w:val="00BD4CEE"/>
    <w:rsid w:val="00BD688F"/>
    <w:rsid w:val="00BD6B09"/>
    <w:rsid w:val="00BE0E5E"/>
    <w:rsid w:val="00BE5829"/>
    <w:rsid w:val="00BE6AF3"/>
    <w:rsid w:val="00BF152D"/>
    <w:rsid w:val="00BF376F"/>
    <w:rsid w:val="00BF396C"/>
    <w:rsid w:val="00BF5625"/>
    <w:rsid w:val="00BF6FF1"/>
    <w:rsid w:val="00C0063A"/>
    <w:rsid w:val="00C22000"/>
    <w:rsid w:val="00C220EF"/>
    <w:rsid w:val="00C27616"/>
    <w:rsid w:val="00C27E30"/>
    <w:rsid w:val="00C33108"/>
    <w:rsid w:val="00C4794F"/>
    <w:rsid w:val="00C5017E"/>
    <w:rsid w:val="00C5072B"/>
    <w:rsid w:val="00C53420"/>
    <w:rsid w:val="00C60040"/>
    <w:rsid w:val="00C661CE"/>
    <w:rsid w:val="00C70170"/>
    <w:rsid w:val="00C7349B"/>
    <w:rsid w:val="00C74D99"/>
    <w:rsid w:val="00C90A82"/>
    <w:rsid w:val="00C9589F"/>
    <w:rsid w:val="00CA2586"/>
    <w:rsid w:val="00CA7A44"/>
    <w:rsid w:val="00CB01D3"/>
    <w:rsid w:val="00CB2715"/>
    <w:rsid w:val="00CB4FBF"/>
    <w:rsid w:val="00CB673C"/>
    <w:rsid w:val="00CB6758"/>
    <w:rsid w:val="00CC2669"/>
    <w:rsid w:val="00CC31B1"/>
    <w:rsid w:val="00CC7FA4"/>
    <w:rsid w:val="00CD0CD4"/>
    <w:rsid w:val="00CD67D0"/>
    <w:rsid w:val="00CD6A6A"/>
    <w:rsid w:val="00CD6D9C"/>
    <w:rsid w:val="00CE48E2"/>
    <w:rsid w:val="00CE55F9"/>
    <w:rsid w:val="00CF0683"/>
    <w:rsid w:val="00CF0C41"/>
    <w:rsid w:val="00CF38D3"/>
    <w:rsid w:val="00CF4124"/>
    <w:rsid w:val="00D008F8"/>
    <w:rsid w:val="00D02174"/>
    <w:rsid w:val="00D02880"/>
    <w:rsid w:val="00D0510A"/>
    <w:rsid w:val="00D06DC0"/>
    <w:rsid w:val="00D15838"/>
    <w:rsid w:val="00D17958"/>
    <w:rsid w:val="00D21590"/>
    <w:rsid w:val="00D2190E"/>
    <w:rsid w:val="00D22052"/>
    <w:rsid w:val="00D22119"/>
    <w:rsid w:val="00D2467E"/>
    <w:rsid w:val="00D321E3"/>
    <w:rsid w:val="00D370A2"/>
    <w:rsid w:val="00D43723"/>
    <w:rsid w:val="00D43C7D"/>
    <w:rsid w:val="00D463FF"/>
    <w:rsid w:val="00D50081"/>
    <w:rsid w:val="00D57A07"/>
    <w:rsid w:val="00D60AB3"/>
    <w:rsid w:val="00D63AFB"/>
    <w:rsid w:val="00D663F1"/>
    <w:rsid w:val="00D7098D"/>
    <w:rsid w:val="00D70C72"/>
    <w:rsid w:val="00D713D6"/>
    <w:rsid w:val="00D7292F"/>
    <w:rsid w:val="00D75818"/>
    <w:rsid w:val="00D759F6"/>
    <w:rsid w:val="00D7765A"/>
    <w:rsid w:val="00D8716D"/>
    <w:rsid w:val="00D944FE"/>
    <w:rsid w:val="00DA588F"/>
    <w:rsid w:val="00DA74B2"/>
    <w:rsid w:val="00DA7FF0"/>
    <w:rsid w:val="00DB1086"/>
    <w:rsid w:val="00DB556F"/>
    <w:rsid w:val="00DB6140"/>
    <w:rsid w:val="00DC1B84"/>
    <w:rsid w:val="00DC3E99"/>
    <w:rsid w:val="00DD1F13"/>
    <w:rsid w:val="00DD68E5"/>
    <w:rsid w:val="00DD7C06"/>
    <w:rsid w:val="00DE2ECA"/>
    <w:rsid w:val="00DE7085"/>
    <w:rsid w:val="00DF15B0"/>
    <w:rsid w:val="00DF274A"/>
    <w:rsid w:val="00E02DB3"/>
    <w:rsid w:val="00E17F18"/>
    <w:rsid w:val="00E230D0"/>
    <w:rsid w:val="00E25930"/>
    <w:rsid w:val="00E368B8"/>
    <w:rsid w:val="00E40C47"/>
    <w:rsid w:val="00E4110D"/>
    <w:rsid w:val="00E4552A"/>
    <w:rsid w:val="00E5050C"/>
    <w:rsid w:val="00E5182D"/>
    <w:rsid w:val="00E544D0"/>
    <w:rsid w:val="00E54D0B"/>
    <w:rsid w:val="00E5642E"/>
    <w:rsid w:val="00E60651"/>
    <w:rsid w:val="00E67EE7"/>
    <w:rsid w:val="00E70F5B"/>
    <w:rsid w:val="00E729A5"/>
    <w:rsid w:val="00E72F79"/>
    <w:rsid w:val="00E8715A"/>
    <w:rsid w:val="00EA5543"/>
    <w:rsid w:val="00EB07BF"/>
    <w:rsid w:val="00EB75CD"/>
    <w:rsid w:val="00EC474F"/>
    <w:rsid w:val="00EC4974"/>
    <w:rsid w:val="00EC7095"/>
    <w:rsid w:val="00EC7273"/>
    <w:rsid w:val="00EC7846"/>
    <w:rsid w:val="00ED7E98"/>
    <w:rsid w:val="00EE02F3"/>
    <w:rsid w:val="00EF0F82"/>
    <w:rsid w:val="00EF2E3C"/>
    <w:rsid w:val="00EF5A12"/>
    <w:rsid w:val="00F10C77"/>
    <w:rsid w:val="00F11693"/>
    <w:rsid w:val="00F11A61"/>
    <w:rsid w:val="00F13088"/>
    <w:rsid w:val="00F173F9"/>
    <w:rsid w:val="00F24793"/>
    <w:rsid w:val="00F25CB3"/>
    <w:rsid w:val="00F30647"/>
    <w:rsid w:val="00F36DAB"/>
    <w:rsid w:val="00F47F44"/>
    <w:rsid w:val="00F50695"/>
    <w:rsid w:val="00F521AE"/>
    <w:rsid w:val="00F54474"/>
    <w:rsid w:val="00F568CC"/>
    <w:rsid w:val="00F61F94"/>
    <w:rsid w:val="00F76633"/>
    <w:rsid w:val="00F831BA"/>
    <w:rsid w:val="00F850AA"/>
    <w:rsid w:val="00F85C00"/>
    <w:rsid w:val="00F908B8"/>
    <w:rsid w:val="00F96D51"/>
    <w:rsid w:val="00F97652"/>
    <w:rsid w:val="00FA0789"/>
    <w:rsid w:val="00FA0D06"/>
    <w:rsid w:val="00FA480B"/>
    <w:rsid w:val="00FB1790"/>
    <w:rsid w:val="00FB3506"/>
    <w:rsid w:val="00FB4191"/>
    <w:rsid w:val="00FB47B9"/>
    <w:rsid w:val="00FC17F2"/>
    <w:rsid w:val="00FC214A"/>
    <w:rsid w:val="00FD3A6D"/>
    <w:rsid w:val="00FE7384"/>
    <w:rsid w:val="00FF0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CC62D6"/>
  <w15:docId w15:val="{141A6CD0-36EE-4055-900F-E72C1CBB1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ook Antiqua" w:eastAsia="Book Antiqua" w:hAnsi="Book Antiqu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2052"/>
    <w:pPr>
      <w:spacing w:after="120"/>
    </w:pPr>
    <w:rPr>
      <w:rFonts w:ascii="Century Gothic" w:hAnsi="Century Gothic"/>
      <w:sz w:val="22"/>
      <w:szCs w:val="22"/>
    </w:rPr>
  </w:style>
  <w:style w:type="paragraph" w:styleId="Heading1">
    <w:name w:val="heading 1"/>
    <w:next w:val="Normal"/>
    <w:link w:val="Heading1Char"/>
    <w:uiPriority w:val="9"/>
    <w:qFormat/>
    <w:rsid w:val="007116C5"/>
    <w:pPr>
      <w:keepNext/>
      <w:keepLines/>
      <w:pBdr>
        <w:top w:val="single" w:sz="2" w:space="3" w:color="B2A1C7"/>
        <w:left w:val="single" w:sz="2" w:space="4" w:color="B2A1C7"/>
        <w:bottom w:val="single" w:sz="2" w:space="1" w:color="B2A1C7"/>
        <w:right w:val="single" w:sz="2" w:space="4" w:color="B2A1C7"/>
      </w:pBdr>
      <w:shd w:val="clear" w:color="auto" w:fill="B2A1C7"/>
      <w:spacing w:before="280"/>
      <w:outlineLvl w:val="0"/>
    </w:pPr>
    <w:rPr>
      <w:rFonts w:ascii="Gill Sans MT" w:eastAsia="Times New Roman" w:hAnsi="Gill Sans MT"/>
      <w:bCs/>
      <w:color w:val="000000"/>
      <w:sz w:val="44"/>
      <w:szCs w:val="28"/>
    </w:rPr>
  </w:style>
  <w:style w:type="paragraph" w:styleId="Heading2">
    <w:name w:val="heading 2"/>
    <w:next w:val="Normal"/>
    <w:link w:val="Heading2Char"/>
    <w:uiPriority w:val="9"/>
    <w:unhideWhenUsed/>
    <w:qFormat/>
    <w:rsid w:val="00980EB7"/>
    <w:pPr>
      <w:keepNext/>
      <w:keepLines/>
      <w:pBdr>
        <w:top w:val="single" w:sz="2" w:space="3" w:color="CCC0D9"/>
        <w:left w:val="single" w:sz="2" w:space="4" w:color="CCC0D9"/>
        <w:bottom w:val="single" w:sz="2" w:space="2" w:color="CCC0D9"/>
        <w:right w:val="single" w:sz="2" w:space="4" w:color="CCC0D9"/>
      </w:pBdr>
      <w:shd w:val="clear" w:color="auto" w:fill="FBD4B4" w:themeFill="accent6" w:themeFillTint="66"/>
      <w:spacing w:after="120"/>
      <w:outlineLvl w:val="1"/>
    </w:pPr>
    <w:rPr>
      <w:rFonts w:ascii="Gill Sans MT" w:eastAsia="Times New Roman" w:hAnsi="Gill Sans MT"/>
      <w:bCs/>
      <w:i/>
      <w:color w:val="000000"/>
      <w:sz w:val="30"/>
      <w:szCs w:val="26"/>
    </w:rPr>
  </w:style>
  <w:style w:type="paragraph" w:styleId="Heading3">
    <w:name w:val="heading 3"/>
    <w:next w:val="Normal"/>
    <w:link w:val="Heading3Char"/>
    <w:uiPriority w:val="9"/>
    <w:unhideWhenUsed/>
    <w:qFormat/>
    <w:rsid w:val="00F47F44"/>
    <w:pPr>
      <w:keepNext/>
      <w:keepLines/>
      <w:spacing w:before="60"/>
      <w:outlineLvl w:val="2"/>
    </w:pPr>
    <w:rPr>
      <w:rFonts w:ascii="Gill Sans MT" w:eastAsia="Times New Roman" w:hAnsi="Gill Sans MT"/>
      <w:bCs/>
      <w:sz w:val="32"/>
      <w:szCs w:val="22"/>
    </w:rPr>
  </w:style>
  <w:style w:type="paragraph" w:styleId="Heading4">
    <w:name w:val="heading 4"/>
    <w:next w:val="Normal"/>
    <w:link w:val="Heading4Char"/>
    <w:uiPriority w:val="9"/>
    <w:unhideWhenUsed/>
    <w:qFormat/>
    <w:rsid w:val="00F47F44"/>
    <w:pPr>
      <w:spacing w:before="60"/>
      <w:outlineLvl w:val="3"/>
    </w:pPr>
    <w:rPr>
      <w:rFonts w:ascii="Gill Sans MT" w:eastAsia="Times New Roman" w:hAnsi="Gill Sans MT"/>
      <w:bCs/>
      <w:sz w:val="32"/>
      <w:szCs w:val="22"/>
    </w:rPr>
  </w:style>
  <w:style w:type="paragraph" w:styleId="Heading5">
    <w:name w:val="heading 5"/>
    <w:next w:val="Normal"/>
    <w:link w:val="Heading5Char"/>
    <w:uiPriority w:val="9"/>
    <w:unhideWhenUsed/>
    <w:qFormat/>
    <w:rsid w:val="00F47F44"/>
    <w:pPr>
      <w:keepNext/>
      <w:keepLines/>
      <w:spacing w:before="60"/>
      <w:outlineLvl w:val="4"/>
    </w:pPr>
    <w:rPr>
      <w:rFonts w:ascii="Gill Sans MT" w:eastAsia="Times New Roman" w:hAnsi="Gill Sans MT"/>
      <w:color w:val="000000"/>
      <w:szCs w:val="22"/>
    </w:rPr>
  </w:style>
  <w:style w:type="paragraph" w:styleId="Heading6">
    <w:name w:val="heading 6"/>
    <w:next w:val="Normal"/>
    <w:link w:val="Heading6Char"/>
    <w:qFormat/>
    <w:rsid w:val="00BE0E5E"/>
    <w:pPr>
      <w:keepNext/>
      <w:autoSpaceDE w:val="0"/>
      <w:autoSpaceDN w:val="0"/>
      <w:adjustRightInd w:val="0"/>
      <w:spacing w:before="60"/>
      <w:ind w:left="144"/>
      <w:outlineLvl w:val="5"/>
    </w:pPr>
    <w:rPr>
      <w:rFonts w:ascii="Gill Sans MT" w:eastAsia="Times New Roman" w:hAnsi="Gill Sans MT"/>
      <w:color w:val="000000"/>
    </w:rPr>
  </w:style>
  <w:style w:type="paragraph" w:styleId="Heading7">
    <w:name w:val="heading 7"/>
    <w:next w:val="Normal"/>
    <w:link w:val="Heading7Char"/>
    <w:uiPriority w:val="9"/>
    <w:semiHidden/>
    <w:unhideWhenUsed/>
    <w:qFormat/>
    <w:rsid w:val="00BE0E5E"/>
    <w:pPr>
      <w:keepNext/>
      <w:keepLines/>
      <w:spacing w:before="200"/>
      <w:outlineLvl w:val="6"/>
    </w:pPr>
    <w:rPr>
      <w:rFonts w:ascii="Gill Sans MT" w:eastAsia="Times New Roman" w:hAnsi="Gill Sans MT"/>
      <w:iCs/>
      <w:color w:val="000000"/>
      <w:szCs w:val="22"/>
    </w:rPr>
  </w:style>
  <w:style w:type="paragraph" w:styleId="Heading8">
    <w:name w:val="heading 8"/>
    <w:next w:val="Normal"/>
    <w:link w:val="Heading8Char"/>
    <w:uiPriority w:val="9"/>
    <w:semiHidden/>
    <w:unhideWhenUsed/>
    <w:qFormat/>
    <w:rsid w:val="00BE0E5E"/>
    <w:pPr>
      <w:keepNext/>
      <w:keepLines/>
      <w:spacing w:before="200"/>
      <w:outlineLvl w:val="7"/>
    </w:pPr>
    <w:rPr>
      <w:rFonts w:ascii="Gill Sans MT" w:eastAsia="Times New Roman" w:hAnsi="Gill Sans MT"/>
      <w:color w:val="000000"/>
    </w:rPr>
  </w:style>
  <w:style w:type="paragraph" w:styleId="Heading9">
    <w:name w:val="heading 9"/>
    <w:next w:val="Normal"/>
    <w:link w:val="Heading9Char"/>
    <w:uiPriority w:val="9"/>
    <w:semiHidden/>
    <w:unhideWhenUsed/>
    <w:qFormat/>
    <w:rsid w:val="00BE0E5E"/>
    <w:pPr>
      <w:keepNext/>
      <w:keepLines/>
      <w:spacing w:before="200"/>
      <w:outlineLvl w:val="8"/>
    </w:pPr>
    <w:rPr>
      <w:rFonts w:ascii="Gill Sans MT" w:eastAsia="Times New Roman" w:hAnsi="Gill Sans MT"/>
      <w:iCs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link w:val="HeaderChar"/>
    <w:uiPriority w:val="99"/>
    <w:unhideWhenUsed/>
    <w:rsid w:val="00847D5B"/>
    <w:pPr>
      <w:tabs>
        <w:tab w:val="center" w:pos="4680"/>
        <w:tab w:val="right" w:pos="9360"/>
      </w:tabs>
      <w:spacing w:before="240"/>
    </w:pPr>
    <w:rPr>
      <w:sz w:val="2"/>
      <w:szCs w:val="22"/>
    </w:rPr>
  </w:style>
  <w:style w:type="character" w:customStyle="1" w:styleId="HeaderChar">
    <w:name w:val="Header Char"/>
    <w:link w:val="Header"/>
    <w:uiPriority w:val="99"/>
    <w:rsid w:val="00847D5B"/>
    <w:rPr>
      <w:sz w:val="2"/>
      <w:szCs w:val="22"/>
      <w:lang w:val="en-US" w:eastAsia="en-US" w:bidi="ar-SA"/>
    </w:rPr>
  </w:style>
  <w:style w:type="paragraph" w:styleId="Footer">
    <w:name w:val="footer"/>
    <w:basedOn w:val="Normal"/>
    <w:link w:val="FooterChar"/>
    <w:uiPriority w:val="99"/>
    <w:unhideWhenUsed/>
    <w:rsid w:val="00AE0457"/>
    <w:pPr>
      <w:tabs>
        <w:tab w:val="center" w:pos="4680"/>
        <w:tab w:val="right" w:pos="9360"/>
      </w:tabs>
      <w:spacing w:after="0"/>
      <w:jc w:val="right"/>
    </w:pPr>
    <w:rPr>
      <w:rFonts w:ascii="Gill Sans MT" w:hAnsi="Gill Sans MT"/>
      <w:color w:val="808080"/>
      <w:sz w:val="14"/>
    </w:rPr>
  </w:style>
  <w:style w:type="character" w:customStyle="1" w:styleId="FooterChar">
    <w:name w:val="Footer Char"/>
    <w:link w:val="Footer"/>
    <w:uiPriority w:val="99"/>
    <w:rsid w:val="00AE0457"/>
    <w:rPr>
      <w:rFonts w:ascii="Gill Sans MT" w:hAnsi="Gill Sans MT"/>
      <w:color w:val="808080"/>
      <w:sz w:val="14"/>
    </w:rPr>
  </w:style>
  <w:style w:type="character" w:customStyle="1" w:styleId="Heading6Char">
    <w:name w:val="Heading 6 Char"/>
    <w:link w:val="Heading6"/>
    <w:rsid w:val="00BE0E5E"/>
    <w:rPr>
      <w:rFonts w:ascii="Gill Sans MT" w:eastAsia="Times New Roman" w:hAnsi="Gill Sans MT"/>
      <w:color w:val="000000"/>
      <w:lang w:val="en-US" w:eastAsia="en-US" w:bidi="ar-SA"/>
    </w:rPr>
  </w:style>
  <w:style w:type="paragraph" w:customStyle="1" w:styleId="DocumentMetadata">
    <w:name w:val="DocumentMetadata"/>
    <w:qFormat/>
    <w:rsid w:val="00904E40"/>
    <w:pPr>
      <w:spacing w:before="240"/>
      <w:jc w:val="center"/>
    </w:pPr>
    <w:rPr>
      <w:rFonts w:ascii="Arial" w:eastAsia="Times New Roman" w:hAnsi="Arial"/>
      <w:b/>
      <w:smallCaps/>
      <w:color w:val="003399"/>
      <w:spacing w:val="40"/>
      <w:sz w:val="28"/>
      <w:szCs w:val="28"/>
    </w:rPr>
  </w:style>
  <w:style w:type="table" w:styleId="TableGrid">
    <w:name w:val="Table Grid"/>
    <w:basedOn w:val="TableNormal"/>
    <w:uiPriority w:val="59"/>
    <w:rsid w:val="0060732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Number">
    <w:name w:val="List Number"/>
    <w:basedOn w:val="Step1"/>
    <w:uiPriority w:val="99"/>
    <w:unhideWhenUsed/>
    <w:rsid w:val="00BF5625"/>
    <w:pPr>
      <w:spacing w:before="60"/>
      <w:ind w:left="806" w:hanging="403"/>
    </w:pPr>
  </w:style>
  <w:style w:type="character" w:customStyle="1" w:styleId="Heading1Char">
    <w:name w:val="Heading 1 Char"/>
    <w:link w:val="Heading1"/>
    <w:uiPriority w:val="9"/>
    <w:rsid w:val="007116C5"/>
    <w:rPr>
      <w:rFonts w:ascii="Gill Sans MT" w:eastAsia="Times New Roman" w:hAnsi="Gill Sans MT"/>
      <w:bCs/>
      <w:color w:val="000000"/>
      <w:sz w:val="44"/>
      <w:szCs w:val="28"/>
      <w:shd w:val="clear" w:color="auto" w:fill="B2A1C7"/>
    </w:rPr>
  </w:style>
  <w:style w:type="character" w:customStyle="1" w:styleId="Heading2Char">
    <w:name w:val="Heading 2 Char"/>
    <w:link w:val="Heading2"/>
    <w:uiPriority w:val="9"/>
    <w:rsid w:val="00980EB7"/>
    <w:rPr>
      <w:rFonts w:ascii="Gill Sans MT" w:eastAsia="Times New Roman" w:hAnsi="Gill Sans MT"/>
      <w:bCs/>
      <w:i/>
      <w:color w:val="000000"/>
      <w:sz w:val="30"/>
      <w:szCs w:val="26"/>
      <w:shd w:val="clear" w:color="auto" w:fill="FBD4B4" w:themeFill="accent6" w:themeFillTint="66"/>
    </w:rPr>
  </w:style>
  <w:style w:type="character" w:customStyle="1" w:styleId="Heading3Char">
    <w:name w:val="Heading 3 Char"/>
    <w:link w:val="Heading3"/>
    <w:uiPriority w:val="9"/>
    <w:rsid w:val="00F47F44"/>
    <w:rPr>
      <w:rFonts w:ascii="Gill Sans MT" w:eastAsia="Times New Roman" w:hAnsi="Gill Sans MT"/>
      <w:bCs/>
      <w:sz w:val="32"/>
      <w:szCs w:val="22"/>
      <w:lang w:val="en-US" w:eastAsia="en-US" w:bidi="ar-SA"/>
    </w:rPr>
  </w:style>
  <w:style w:type="paragraph" w:customStyle="1" w:styleId="Default">
    <w:name w:val="Default"/>
    <w:rsid w:val="00D663F1"/>
    <w:pPr>
      <w:autoSpaceDE w:val="0"/>
      <w:autoSpaceDN w:val="0"/>
      <w:adjustRightInd w:val="0"/>
    </w:pPr>
    <w:rPr>
      <w:rFonts w:ascii="Palatino Linotype" w:hAnsi="Palatino Linotype" w:cs="Palatino Linotype"/>
      <w:color w:val="000000"/>
      <w:sz w:val="24"/>
      <w:szCs w:val="24"/>
    </w:rPr>
  </w:style>
  <w:style w:type="paragraph" w:customStyle="1" w:styleId="Step2Onward">
    <w:name w:val="Step 2 Onward"/>
    <w:basedOn w:val="Normal"/>
    <w:qFormat/>
    <w:rsid w:val="00647F1B"/>
    <w:pPr>
      <w:spacing w:after="60"/>
      <w:ind w:left="800" w:hanging="40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75A8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75A81"/>
    <w:rPr>
      <w:rFonts w:ascii="Tahoma" w:hAnsi="Tahoma" w:cs="Tahoma"/>
      <w:sz w:val="16"/>
      <w:szCs w:val="16"/>
    </w:rPr>
  </w:style>
  <w:style w:type="paragraph" w:customStyle="1" w:styleId="Logo">
    <w:name w:val="Logo"/>
    <w:qFormat/>
    <w:rsid w:val="00301D94"/>
    <w:pPr>
      <w:jc w:val="right"/>
    </w:pPr>
    <w:rPr>
      <w:rFonts w:ascii="Bookman Old Style" w:hAnsi="Bookman Old Style"/>
      <w:noProof/>
      <w:sz w:val="22"/>
      <w:szCs w:val="22"/>
    </w:rPr>
  </w:style>
  <w:style w:type="paragraph" w:customStyle="1" w:styleId="Icon">
    <w:name w:val="Icon"/>
    <w:qFormat/>
    <w:rsid w:val="00F47F44"/>
    <w:pPr>
      <w:spacing w:before="40"/>
    </w:pPr>
    <w:rPr>
      <w:rFonts w:ascii="Bookman Old Style" w:hAnsi="Bookman Old Style"/>
      <w:noProof/>
      <w:sz w:val="22"/>
      <w:szCs w:val="22"/>
    </w:rPr>
  </w:style>
  <w:style w:type="paragraph" w:customStyle="1" w:styleId="TableSpacer">
    <w:name w:val="Table Spacer"/>
    <w:qFormat/>
    <w:rsid w:val="007836D1"/>
    <w:rPr>
      <w:rFonts w:ascii="Bookman Old Style" w:hAnsi="Bookman Old Style"/>
      <w:noProof/>
      <w:sz w:val="8"/>
      <w:szCs w:val="22"/>
    </w:rPr>
  </w:style>
  <w:style w:type="paragraph" w:customStyle="1" w:styleId="ScreenShot">
    <w:name w:val="Screen Shot"/>
    <w:next w:val="Normal"/>
    <w:qFormat/>
    <w:rsid w:val="00712827"/>
    <w:pPr>
      <w:spacing w:before="120" w:after="240"/>
      <w:jc w:val="center"/>
    </w:pPr>
    <w:rPr>
      <w:noProof/>
      <w:sz w:val="24"/>
      <w:szCs w:val="22"/>
    </w:rPr>
  </w:style>
  <w:style w:type="paragraph" w:customStyle="1" w:styleId="ListItem2Onward">
    <w:name w:val="List Item 2 Onward"/>
    <w:basedOn w:val="Normal"/>
    <w:qFormat/>
    <w:rsid w:val="006C0200"/>
    <w:pPr>
      <w:spacing w:after="0"/>
      <w:ind w:left="1200" w:hanging="400"/>
    </w:pPr>
  </w:style>
  <w:style w:type="paragraph" w:customStyle="1" w:styleId="Step1">
    <w:name w:val="Step 1"/>
    <w:basedOn w:val="Step2Onward"/>
    <w:qFormat/>
    <w:rsid w:val="00294611"/>
    <w:pPr>
      <w:spacing w:before="120"/>
    </w:pPr>
  </w:style>
  <w:style w:type="character" w:customStyle="1" w:styleId="Item">
    <w:name w:val="Item"/>
    <w:uiPriority w:val="1"/>
    <w:qFormat/>
    <w:rsid w:val="003531FA"/>
    <w:rPr>
      <w:b/>
    </w:rPr>
  </w:style>
  <w:style w:type="paragraph" w:customStyle="1" w:styleId="ListItem1">
    <w:name w:val="List Item 1"/>
    <w:basedOn w:val="ListItem2Onward"/>
    <w:qFormat/>
    <w:rsid w:val="006C0200"/>
    <w:pPr>
      <w:spacing w:before="60"/>
    </w:pPr>
  </w:style>
  <w:style w:type="paragraph" w:customStyle="1" w:styleId="Copyright">
    <w:name w:val="Copyright"/>
    <w:qFormat/>
    <w:rsid w:val="007C086E"/>
    <w:pPr>
      <w:jc w:val="right"/>
    </w:pPr>
    <w:rPr>
      <w:rFonts w:ascii="Gill Sans MT" w:hAnsi="Gill Sans MT"/>
      <w:sz w:val="14"/>
      <w:szCs w:val="22"/>
    </w:rPr>
  </w:style>
  <w:style w:type="character" w:customStyle="1" w:styleId="Heading4Char">
    <w:name w:val="Heading 4 Char"/>
    <w:link w:val="Heading4"/>
    <w:uiPriority w:val="9"/>
    <w:rsid w:val="00F47F44"/>
    <w:rPr>
      <w:rFonts w:ascii="Gill Sans MT" w:eastAsia="Times New Roman" w:hAnsi="Gill Sans MT"/>
      <w:bCs/>
      <w:sz w:val="32"/>
      <w:szCs w:val="22"/>
      <w:lang w:val="en-US" w:eastAsia="en-US" w:bidi="ar-SA"/>
    </w:rPr>
  </w:style>
  <w:style w:type="character" w:customStyle="1" w:styleId="Heading5Char">
    <w:name w:val="Heading 5 Char"/>
    <w:link w:val="Heading5"/>
    <w:uiPriority w:val="9"/>
    <w:rsid w:val="00F47F44"/>
    <w:rPr>
      <w:rFonts w:ascii="Gill Sans MT" w:eastAsia="Times New Roman" w:hAnsi="Gill Sans MT"/>
      <w:color w:val="000000"/>
      <w:szCs w:val="22"/>
      <w:lang w:val="en-US" w:eastAsia="en-US" w:bidi="ar-SA"/>
    </w:rPr>
  </w:style>
  <w:style w:type="character" w:customStyle="1" w:styleId="Heading7Char">
    <w:name w:val="Heading 7 Char"/>
    <w:link w:val="Heading7"/>
    <w:uiPriority w:val="9"/>
    <w:semiHidden/>
    <w:rsid w:val="00BE0E5E"/>
    <w:rPr>
      <w:rFonts w:ascii="Gill Sans MT" w:eastAsia="Times New Roman" w:hAnsi="Gill Sans MT"/>
      <w:iCs/>
      <w:color w:val="000000"/>
      <w:szCs w:val="22"/>
      <w:lang w:val="en-US" w:eastAsia="en-US" w:bidi="ar-SA"/>
    </w:rPr>
  </w:style>
  <w:style w:type="paragraph" w:customStyle="1" w:styleId="TipText">
    <w:name w:val="Tip Text"/>
    <w:basedOn w:val="Normal"/>
    <w:qFormat/>
    <w:rsid w:val="00D370A2"/>
    <w:pPr>
      <w:spacing w:after="0"/>
    </w:pPr>
  </w:style>
  <w:style w:type="paragraph" w:customStyle="1" w:styleId="SubBullet">
    <w:name w:val="SubBullet"/>
    <w:basedOn w:val="Step1"/>
    <w:qFormat/>
    <w:rsid w:val="005C129C"/>
    <w:pPr>
      <w:tabs>
        <w:tab w:val="num" w:pos="720"/>
      </w:tabs>
      <w:ind w:left="1152" w:hanging="288"/>
    </w:pPr>
  </w:style>
  <w:style w:type="character" w:customStyle="1" w:styleId="Heading8Char">
    <w:name w:val="Heading 8 Char"/>
    <w:link w:val="Heading8"/>
    <w:uiPriority w:val="9"/>
    <w:semiHidden/>
    <w:rsid w:val="00BE0E5E"/>
    <w:rPr>
      <w:rFonts w:ascii="Gill Sans MT" w:eastAsia="Times New Roman" w:hAnsi="Gill Sans MT"/>
      <w:color w:val="000000"/>
      <w:lang w:val="en-US" w:eastAsia="en-US" w:bidi="ar-SA"/>
    </w:rPr>
  </w:style>
  <w:style w:type="character" w:customStyle="1" w:styleId="Heading9Char">
    <w:name w:val="Heading 9 Char"/>
    <w:link w:val="Heading9"/>
    <w:uiPriority w:val="9"/>
    <w:semiHidden/>
    <w:rsid w:val="00BE0E5E"/>
    <w:rPr>
      <w:rFonts w:ascii="Gill Sans MT" w:eastAsia="Times New Roman" w:hAnsi="Gill Sans MT"/>
      <w:iCs/>
      <w:color w:val="000000"/>
      <w:lang w:val="en-US" w:eastAsia="en-US" w:bidi="ar-SA"/>
    </w:rPr>
  </w:style>
  <w:style w:type="paragraph" w:styleId="ListNumber2">
    <w:name w:val="List Number 2"/>
    <w:basedOn w:val="Step2Onward"/>
    <w:uiPriority w:val="99"/>
    <w:unhideWhenUsed/>
    <w:rsid w:val="00BF5625"/>
    <w:pPr>
      <w:spacing w:before="60"/>
      <w:ind w:left="1080" w:hanging="403"/>
    </w:pPr>
  </w:style>
  <w:style w:type="paragraph" w:styleId="ListNumber3">
    <w:name w:val="List Number 3"/>
    <w:basedOn w:val="ListNumber2"/>
    <w:uiPriority w:val="99"/>
    <w:unhideWhenUsed/>
    <w:rsid w:val="00BF5625"/>
    <w:pPr>
      <w:ind w:left="1440"/>
    </w:pPr>
  </w:style>
  <w:style w:type="paragraph" w:styleId="ListNumber4">
    <w:name w:val="List Number 4"/>
    <w:basedOn w:val="ListNumber3"/>
    <w:uiPriority w:val="99"/>
    <w:unhideWhenUsed/>
    <w:rsid w:val="00DA74B2"/>
  </w:style>
  <w:style w:type="paragraph" w:styleId="ListNumber5">
    <w:name w:val="List Number 5"/>
    <w:basedOn w:val="ListNumber4"/>
    <w:uiPriority w:val="99"/>
    <w:unhideWhenUsed/>
    <w:rsid w:val="00DA74B2"/>
  </w:style>
  <w:style w:type="paragraph" w:styleId="ListBullet">
    <w:name w:val="List Bullet"/>
    <w:basedOn w:val="Normal"/>
    <w:rsid w:val="00F47F44"/>
    <w:pPr>
      <w:numPr>
        <w:numId w:val="2"/>
      </w:numPr>
      <w:spacing w:before="60" w:after="60"/>
      <w:ind w:left="806" w:hanging="403"/>
    </w:pPr>
    <w:rPr>
      <w:rFonts w:eastAsia="Times New Roman"/>
    </w:rPr>
  </w:style>
  <w:style w:type="paragraph" w:styleId="ListBullet2">
    <w:name w:val="List Bullet 2"/>
    <w:basedOn w:val="Normal"/>
    <w:uiPriority w:val="99"/>
    <w:unhideWhenUsed/>
    <w:rsid w:val="00BF5625"/>
    <w:pPr>
      <w:numPr>
        <w:numId w:val="3"/>
      </w:numPr>
      <w:spacing w:before="60" w:after="60"/>
      <w:ind w:left="1209" w:hanging="403"/>
    </w:pPr>
    <w:rPr>
      <w:rFonts w:eastAsia="Times New Roman"/>
    </w:rPr>
  </w:style>
  <w:style w:type="paragraph" w:styleId="ListBullet3">
    <w:name w:val="List Bullet 3"/>
    <w:basedOn w:val="Normal"/>
    <w:uiPriority w:val="99"/>
    <w:unhideWhenUsed/>
    <w:rsid w:val="00BF5625"/>
    <w:pPr>
      <w:numPr>
        <w:numId w:val="4"/>
      </w:numPr>
      <w:spacing w:before="60" w:after="60"/>
      <w:ind w:left="1598" w:hanging="403"/>
    </w:pPr>
    <w:rPr>
      <w:rFonts w:eastAsia="Times New Roman"/>
    </w:rPr>
  </w:style>
  <w:style w:type="paragraph" w:styleId="ListContinue">
    <w:name w:val="List Continue"/>
    <w:basedOn w:val="Normal"/>
    <w:uiPriority w:val="99"/>
    <w:unhideWhenUsed/>
    <w:rsid w:val="00BF5625"/>
    <w:pPr>
      <w:spacing w:before="60" w:after="60"/>
      <w:ind w:left="720"/>
      <w:contextualSpacing/>
    </w:pPr>
  </w:style>
  <w:style w:type="paragraph" w:styleId="ListContinue2">
    <w:name w:val="List Continue 2"/>
    <w:basedOn w:val="Normal"/>
    <w:uiPriority w:val="99"/>
    <w:unhideWhenUsed/>
    <w:rsid w:val="00BF5625"/>
    <w:pPr>
      <w:spacing w:before="60" w:after="60"/>
      <w:ind w:left="1080"/>
      <w:contextualSpacing/>
    </w:pPr>
  </w:style>
  <w:style w:type="paragraph" w:styleId="ListContinue3">
    <w:name w:val="List Continue 3"/>
    <w:basedOn w:val="Normal"/>
    <w:uiPriority w:val="99"/>
    <w:unhideWhenUsed/>
    <w:rsid w:val="00BF5625"/>
    <w:pPr>
      <w:spacing w:before="60" w:after="60"/>
      <w:ind w:left="1440"/>
      <w:contextualSpacing/>
    </w:pPr>
  </w:style>
  <w:style w:type="paragraph" w:styleId="TOC1">
    <w:name w:val="toc 1"/>
    <w:basedOn w:val="Normal"/>
    <w:next w:val="Normal"/>
    <w:autoRedefine/>
    <w:uiPriority w:val="39"/>
    <w:semiHidden/>
    <w:unhideWhenUsed/>
    <w:rsid w:val="00247AAE"/>
    <w:pPr>
      <w:spacing w:after="100"/>
    </w:pPr>
    <w:rPr>
      <w:b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247AAE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47AAE"/>
    <w:pPr>
      <w:spacing w:after="100"/>
      <w:ind w:left="440"/>
    </w:pPr>
    <w:rPr>
      <w:sz w:val="20"/>
    </w:rPr>
  </w:style>
  <w:style w:type="paragraph" w:styleId="Caption">
    <w:name w:val="caption"/>
    <w:basedOn w:val="Normal"/>
    <w:next w:val="Normal"/>
    <w:link w:val="CaptionChar"/>
    <w:uiPriority w:val="35"/>
    <w:semiHidden/>
    <w:unhideWhenUsed/>
    <w:qFormat/>
    <w:rsid w:val="00F47F44"/>
    <w:pPr>
      <w:spacing w:after="240"/>
    </w:pPr>
    <w:rPr>
      <w:b/>
      <w:bCs/>
      <w:i/>
      <w:color w:val="000000"/>
      <w:sz w:val="20"/>
      <w:szCs w:val="18"/>
    </w:rPr>
  </w:style>
  <w:style w:type="character" w:customStyle="1" w:styleId="CaptionChar">
    <w:name w:val="Caption Char"/>
    <w:link w:val="Caption"/>
    <w:uiPriority w:val="35"/>
    <w:semiHidden/>
    <w:rsid w:val="00F47F44"/>
    <w:rPr>
      <w:b/>
      <w:bCs/>
      <w:i/>
      <w:color w:val="000000"/>
      <w:sz w:val="20"/>
      <w:szCs w:val="18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47AAE"/>
    <w:pPr>
      <w:spacing w:after="0"/>
    </w:pPr>
    <w:rPr>
      <w:rFonts w:ascii="Courier New" w:hAnsi="Courier New"/>
      <w:color w:val="000000"/>
      <w:sz w:val="20"/>
      <w:szCs w:val="21"/>
    </w:rPr>
  </w:style>
  <w:style w:type="character" w:customStyle="1" w:styleId="PlainTextChar">
    <w:name w:val="Plain Text Char"/>
    <w:link w:val="PlainText"/>
    <w:uiPriority w:val="99"/>
    <w:semiHidden/>
    <w:rsid w:val="00247AAE"/>
    <w:rPr>
      <w:rFonts w:ascii="Courier New" w:hAnsi="Courier New"/>
      <w:color w:val="000000"/>
      <w:sz w:val="20"/>
      <w:szCs w:val="21"/>
    </w:rPr>
  </w:style>
  <w:style w:type="paragraph" w:customStyle="1" w:styleId="Legal">
    <w:name w:val="Legal"/>
    <w:basedOn w:val="Normal"/>
    <w:link w:val="LegalChar"/>
    <w:qFormat/>
    <w:rsid w:val="00247AAE"/>
    <w:pPr>
      <w:spacing w:before="240" w:after="0"/>
    </w:pPr>
    <w:rPr>
      <w:color w:val="595959"/>
      <w:sz w:val="18"/>
    </w:rPr>
  </w:style>
  <w:style w:type="paragraph" w:customStyle="1" w:styleId="Term">
    <w:name w:val="Term"/>
    <w:basedOn w:val="Heading8"/>
    <w:link w:val="TermChar"/>
    <w:qFormat/>
    <w:rsid w:val="00247AAE"/>
    <w:pPr>
      <w:spacing w:before="240"/>
    </w:pPr>
    <w:rPr>
      <w:b/>
      <w:color w:val="0070C0"/>
      <w:sz w:val="22"/>
    </w:rPr>
  </w:style>
  <w:style w:type="character" w:customStyle="1" w:styleId="LegalChar">
    <w:name w:val="Legal Char"/>
    <w:link w:val="Legal"/>
    <w:rsid w:val="00247AAE"/>
    <w:rPr>
      <w:color w:val="595959"/>
      <w:sz w:val="18"/>
    </w:rPr>
  </w:style>
  <w:style w:type="paragraph" w:customStyle="1" w:styleId="TermInfo">
    <w:name w:val="Term Info"/>
    <w:basedOn w:val="Normal"/>
    <w:link w:val="TermInfoChar"/>
    <w:qFormat/>
    <w:rsid w:val="006D1E8A"/>
    <w:pPr>
      <w:spacing w:before="240" w:after="0"/>
    </w:pPr>
    <w:rPr>
      <w:rFonts w:ascii="Gill Sans MT" w:eastAsia="Times New Roman" w:hAnsi="Gill Sans MT"/>
      <w:b/>
      <w:i/>
      <w:color w:val="7F7F7F"/>
      <w:szCs w:val="20"/>
    </w:rPr>
  </w:style>
  <w:style w:type="character" w:customStyle="1" w:styleId="TermInfoChar">
    <w:name w:val="Term Info Char"/>
    <w:link w:val="TermInfo"/>
    <w:rsid w:val="006D1E8A"/>
    <w:rPr>
      <w:rFonts w:ascii="Gill Sans MT" w:eastAsia="Times New Roman" w:hAnsi="Gill Sans MT" w:cs="Times New Roman"/>
      <w:b/>
      <w:i/>
      <w:color w:val="7F7F7F"/>
      <w:szCs w:val="20"/>
    </w:rPr>
  </w:style>
  <w:style w:type="character" w:customStyle="1" w:styleId="TermChar">
    <w:name w:val="Term Char"/>
    <w:link w:val="Term"/>
    <w:rsid w:val="006D1E8A"/>
    <w:rPr>
      <w:rFonts w:ascii="Gill Sans MT" w:eastAsia="Times New Roman" w:hAnsi="Gill Sans MT"/>
      <w:b/>
      <w:color w:val="0070C0"/>
      <w:lang w:val="en-US" w:eastAsia="en-US" w:bidi="ar-SA"/>
    </w:rPr>
  </w:style>
  <w:style w:type="paragraph" w:customStyle="1" w:styleId="BlockImage">
    <w:name w:val="Block Image"/>
    <w:basedOn w:val="Normal"/>
    <w:qFormat/>
    <w:rsid w:val="00F47F44"/>
    <w:pPr>
      <w:spacing w:before="60" w:after="240"/>
    </w:pPr>
    <w:rPr>
      <w:rFonts w:ascii="Gill Sans MT" w:eastAsia="Times New Roman" w:hAnsi="Gill Sans MT"/>
      <w:b/>
      <w:i/>
      <w:color w:val="000000"/>
      <w:szCs w:val="20"/>
    </w:rPr>
  </w:style>
  <w:style w:type="paragraph" w:customStyle="1" w:styleId="BlockImagewithCaption">
    <w:name w:val="Block Image with Caption"/>
    <w:basedOn w:val="BlockImage"/>
    <w:qFormat/>
    <w:rsid w:val="00F47F44"/>
    <w:pPr>
      <w:spacing w:after="0"/>
    </w:pPr>
    <w:rPr>
      <w:b w:val="0"/>
      <w:sz w:val="20"/>
    </w:rPr>
  </w:style>
  <w:style w:type="table" w:customStyle="1" w:styleId="RowHeaderTables">
    <w:name w:val="Row Header Tables"/>
    <w:basedOn w:val="TableGrid"/>
    <w:uiPriority w:val="99"/>
    <w:rsid w:val="006D1E8A"/>
    <w:tblPr/>
    <w:tblStylePr w:type="firstRow">
      <w:rPr>
        <w:rFonts w:ascii="MMa Fraktur" w:hAnsi="MMa Fraktur"/>
        <w:b/>
        <w:sz w:val="22"/>
      </w:rPr>
      <w:tblPr/>
      <w:trPr>
        <w:cantSplit/>
        <w:tblHeader/>
      </w:trPr>
      <w:tcPr>
        <w:shd w:val="clear" w:color="auto" w:fill="D9D9D9"/>
      </w:tcPr>
    </w:tblStylePr>
  </w:style>
  <w:style w:type="table" w:customStyle="1" w:styleId="ColumnHeaderTables">
    <w:name w:val="Column Header Tables"/>
    <w:basedOn w:val="TableGrid"/>
    <w:uiPriority w:val="99"/>
    <w:rsid w:val="006D1E8A"/>
    <w:rPr>
      <w:color w:val="000000"/>
    </w:rPr>
    <w:tblPr/>
    <w:tblStylePr w:type="firstCol">
      <w:rPr>
        <w:rFonts w:ascii="MMa Fraktur" w:hAnsi="MMa Fraktur"/>
        <w:b/>
        <w:sz w:val="22"/>
      </w:rPr>
      <w:tblPr/>
      <w:tcPr>
        <w:shd w:val="clear" w:color="auto" w:fill="D9D9D9"/>
      </w:tcPr>
    </w:tblStylePr>
  </w:style>
  <w:style w:type="table" w:customStyle="1" w:styleId="BothHeaderTables">
    <w:name w:val="Both Header Tables"/>
    <w:basedOn w:val="TableGrid"/>
    <w:uiPriority w:val="99"/>
    <w:rsid w:val="006D1E8A"/>
    <w:tblPr/>
    <w:tblStylePr w:type="firstRow">
      <w:rPr>
        <w:rFonts w:ascii="MMa Fraktur" w:hAnsi="MMa Fraktur"/>
        <w:b/>
        <w:sz w:val="22"/>
      </w:rPr>
      <w:tblPr/>
      <w:tcPr>
        <w:shd w:val="clear" w:color="auto" w:fill="D9D9D9"/>
      </w:tcPr>
    </w:tblStylePr>
    <w:tblStylePr w:type="firstCol">
      <w:rPr>
        <w:rFonts w:ascii="MMa Fraktur" w:hAnsi="MMa Fraktur"/>
        <w:b/>
        <w:sz w:val="22"/>
      </w:rPr>
      <w:tblPr/>
      <w:tcPr>
        <w:shd w:val="clear" w:color="auto" w:fill="D9D9D9"/>
      </w:tcPr>
    </w:tblStylePr>
  </w:style>
  <w:style w:type="character" w:customStyle="1" w:styleId="button">
    <w:name w:val="button"/>
    <w:uiPriority w:val="1"/>
    <w:qFormat/>
    <w:rsid w:val="006D1E8A"/>
    <w:rPr>
      <w:rFonts w:ascii="Book Antiqua" w:eastAsia="Times New Roman" w:hAnsi="Book Antiqua" w:cs="Times New Roman"/>
      <w:b/>
      <w:color w:val="000000"/>
      <w:sz w:val="22"/>
      <w:szCs w:val="20"/>
    </w:rPr>
  </w:style>
  <w:style w:type="character" w:customStyle="1" w:styleId="field">
    <w:name w:val="field"/>
    <w:uiPriority w:val="1"/>
    <w:qFormat/>
    <w:rsid w:val="0031025A"/>
    <w:rPr>
      <w:b/>
    </w:rPr>
  </w:style>
  <w:style w:type="character" w:customStyle="1" w:styleId="check">
    <w:name w:val="check"/>
    <w:uiPriority w:val="1"/>
    <w:qFormat/>
    <w:rsid w:val="0031025A"/>
    <w:rPr>
      <w:b/>
    </w:rPr>
  </w:style>
  <w:style w:type="character" w:customStyle="1" w:styleId="option">
    <w:name w:val="option"/>
    <w:uiPriority w:val="1"/>
    <w:qFormat/>
    <w:rsid w:val="0031025A"/>
    <w:rPr>
      <w:b/>
    </w:rPr>
  </w:style>
  <w:style w:type="character" w:customStyle="1" w:styleId="action">
    <w:name w:val="action"/>
    <w:uiPriority w:val="1"/>
    <w:qFormat/>
    <w:rsid w:val="0031025A"/>
    <w:rPr>
      <w:b/>
    </w:rPr>
  </w:style>
  <w:style w:type="character" w:customStyle="1" w:styleId="question">
    <w:name w:val="question"/>
    <w:uiPriority w:val="1"/>
    <w:qFormat/>
    <w:rsid w:val="0031025A"/>
    <w:rPr>
      <w:b/>
    </w:rPr>
  </w:style>
  <w:style w:type="character" w:customStyle="1" w:styleId="entry">
    <w:name w:val="entry"/>
    <w:basedOn w:val="DefaultParagraphFont"/>
    <w:uiPriority w:val="1"/>
    <w:qFormat/>
    <w:rsid w:val="004D3E7C"/>
  </w:style>
  <w:style w:type="character" w:customStyle="1" w:styleId="reference">
    <w:name w:val="reference"/>
    <w:uiPriority w:val="1"/>
    <w:qFormat/>
    <w:rsid w:val="0031025A"/>
    <w:rPr>
      <w:b/>
    </w:rPr>
  </w:style>
  <w:style w:type="character" w:customStyle="1" w:styleId="menu">
    <w:name w:val="menu"/>
    <w:uiPriority w:val="1"/>
    <w:qFormat/>
    <w:rsid w:val="0031025A"/>
    <w:rPr>
      <w:b/>
    </w:rPr>
  </w:style>
  <w:style w:type="character" w:customStyle="1" w:styleId="script">
    <w:name w:val="script"/>
    <w:uiPriority w:val="1"/>
    <w:qFormat/>
    <w:rsid w:val="0031025A"/>
    <w:rPr>
      <w:b/>
    </w:rPr>
  </w:style>
  <w:style w:type="character" w:customStyle="1" w:styleId="instructions">
    <w:name w:val="instructions"/>
    <w:uiPriority w:val="1"/>
    <w:qFormat/>
    <w:rsid w:val="0031025A"/>
    <w:rPr>
      <w:b/>
    </w:rPr>
  </w:style>
  <w:style w:type="character" w:customStyle="1" w:styleId="prompt">
    <w:name w:val="prompt"/>
    <w:uiPriority w:val="1"/>
    <w:qFormat/>
    <w:rsid w:val="0031025A"/>
    <w:rPr>
      <w:b/>
    </w:rPr>
  </w:style>
  <w:style w:type="character" w:customStyle="1" w:styleId="ms">
    <w:name w:val="ms"/>
    <w:uiPriority w:val="1"/>
    <w:qFormat/>
    <w:rsid w:val="0031025A"/>
    <w:rPr>
      <w:b/>
    </w:rPr>
  </w:style>
  <w:style w:type="character" w:customStyle="1" w:styleId="keys">
    <w:name w:val="keys"/>
    <w:uiPriority w:val="1"/>
    <w:qFormat/>
    <w:rsid w:val="0031025A"/>
    <w:rPr>
      <w:b/>
    </w:rPr>
  </w:style>
  <w:style w:type="character" w:customStyle="1" w:styleId="traineepagetoken">
    <w:name w:val="trainee_page_token"/>
    <w:uiPriority w:val="1"/>
    <w:qFormat/>
    <w:rsid w:val="0031025A"/>
    <w:rPr>
      <w:b/>
    </w:rPr>
  </w:style>
  <w:style w:type="character" w:customStyle="1" w:styleId="codepart">
    <w:name w:val="code_part"/>
    <w:uiPriority w:val="1"/>
    <w:qFormat/>
    <w:rsid w:val="0031025A"/>
    <w:rPr>
      <w:rFonts w:ascii="Courier New" w:hAnsi="Courier New"/>
      <w:color w:val="000000"/>
      <w:sz w:val="20"/>
    </w:rPr>
  </w:style>
  <w:style w:type="character" w:customStyle="1" w:styleId="answer">
    <w:name w:val="answer"/>
    <w:uiPriority w:val="1"/>
    <w:qFormat/>
    <w:rsid w:val="00F76633"/>
    <w:rPr>
      <w:b/>
    </w:rPr>
  </w:style>
  <w:style w:type="character" w:customStyle="1" w:styleId="Tip">
    <w:name w:val="Tip"/>
    <w:qFormat/>
    <w:rsid w:val="005350E1"/>
    <w:rPr>
      <w:rFonts w:ascii="Franklin Gothic Demi" w:hAnsi="Franklin Gothic Demi"/>
      <w:smallCaps/>
      <w:color w:val="B2A1C7"/>
      <w:spacing w:val="8"/>
      <w:sz w:val="22"/>
      <w:szCs w:val="24"/>
    </w:rPr>
  </w:style>
  <w:style w:type="paragraph" w:customStyle="1" w:styleId="Image">
    <w:name w:val="Image"/>
    <w:basedOn w:val="Normal"/>
    <w:next w:val="Normal"/>
    <w:rsid w:val="005350E1"/>
    <w:pPr>
      <w:spacing w:before="160" w:after="160"/>
      <w:jc w:val="center"/>
    </w:pPr>
    <w:rPr>
      <w:rFonts w:ascii="Palatino Linotype" w:eastAsia="Times New Roman" w:hAnsi="Palatino Linotype"/>
      <w:sz w:val="24"/>
      <w:szCs w:val="24"/>
    </w:rPr>
  </w:style>
  <w:style w:type="paragraph" w:customStyle="1" w:styleId="TipBox">
    <w:name w:val="Tip Box"/>
    <w:basedOn w:val="Normal"/>
    <w:qFormat/>
    <w:rsid w:val="005350E1"/>
    <w:pPr>
      <w:spacing w:after="0"/>
    </w:pPr>
    <w:rPr>
      <w:rFonts w:ascii="Franklin Gothic Book" w:eastAsia="Times New Roman" w:hAnsi="Franklin Gothic Book"/>
      <w:color w:val="5F5F5F"/>
      <w:spacing w:val="6"/>
      <w:sz w:val="21"/>
      <w:szCs w:val="20"/>
    </w:rPr>
  </w:style>
  <w:style w:type="paragraph" w:customStyle="1" w:styleId="Subtopic">
    <w:name w:val="Subtopic"/>
    <w:basedOn w:val="Heading2"/>
    <w:link w:val="SubtopicChar"/>
    <w:qFormat/>
    <w:rsid w:val="005350E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after="160"/>
    </w:pPr>
    <w:rPr>
      <w:rFonts w:ascii="Century Gothic" w:hAnsi="Century Gothic"/>
      <w:b/>
      <w:i w:val="0"/>
      <w:sz w:val="24"/>
    </w:rPr>
  </w:style>
  <w:style w:type="paragraph" w:customStyle="1" w:styleId="Bullet">
    <w:name w:val="Bullet"/>
    <w:basedOn w:val="ListBullet"/>
    <w:qFormat/>
    <w:rsid w:val="005350E1"/>
    <w:pPr>
      <w:spacing w:before="40" w:after="160"/>
      <w:ind w:left="403"/>
      <w:contextualSpacing/>
    </w:pPr>
    <w:rPr>
      <w:rFonts w:ascii="Palatino Linotype" w:hAnsi="Palatino Linotype"/>
      <w:sz w:val="24"/>
      <w:szCs w:val="20"/>
    </w:rPr>
  </w:style>
  <w:style w:type="character" w:customStyle="1" w:styleId="SubtopicChar">
    <w:name w:val="Subtopic Char"/>
    <w:link w:val="Subtopic"/>
    <w:rsid w:val="005350E1"/>
    <w:rPr>
      <w:rFonts w:ascii="Century Gothic" w:eastAsia="Times New Roman" w:hAnsi="Century Gothic"/>
      <w:b/>
      <w:bCs/>
      <w:i/>
      <w:color w:val="000000"/>
      <w:sz w:val="24"/>
      <w:szCs w:val="26"/>
      <w:shd w:val="clear" w:color="auto" w:fill="CCC0D9"/>
    </w:rPr>
  </w:style>
  <w:style w:type="paragraph" w:customStyle="1" w:styleId="Sub-Bullet">
    <w:name w:val="Sub-Bullet"/>
    <w:basedOn w:val="ListBullet2"/>
    <w:qFormat/>
    <w:rsid w:val="005350E1"/>
    <w:pPr>
      <w:spacing w:before="40" w:after="160"/>
      <w:ind w:left="691" w:hanging="288"/>
      <w:contextualSpacing/>
    </w:pPr>
    <w:rPr>
      <w:rFonts w:ascii="Palatino Linotype" w:hAnsi="Palatino Linotype"/>
      <w:sz w:val="24"/>
      <w:szCs w:val="20"/>
    </w:rPr>
  </w:style>
  <w:style w:type="paragraph" w:customStyle="1" w:styleId="Step">
    <w:name w:val="Step"/>
    <w:basedOn w:val="ListNumber"/>
    <w:qFormat/>
    <w:rsid w:val="005350E1"/>
    <w:pPr>
      <w:tabs>
        <w:tab w:val="num" w:pos="720"/>
      </w:tabs>
      <w:spacing w:before="0" w:after="160"/>
      <w:ind w:left="720" w:hanging="720"/>
      <w:contextualSpacing/>
    </w:pPr>
    <w:rPr>
      <w:rFonts w:ascii="Palatino Linotype" w:eastAsia="Times New Roman" w:hAnsi="Palatino Linotype"/>
      <w:sz w:val="24"/>
      <w:szCs w:val="20"/>
    </w:rPr>
  </w:style>
  <w:style w:type="paragraph" w:customStyle="1" w:styleId="TinyParagraph">
    <w:name w:val="Tiny Paragraph"/>
    <w:basedOn w:val="Normal"/>
    <w:qFormat/>
    <w:rsid w:val="005350E1"/>
    <w:pPr>
      <w:spacing w:after="0"/>
    </w:pPr>
    <w:rPr>
      <w:rFonts w:ascii="Palatino Linotype" w:eastAsia="Times New Roman" w:hAnsi="Palatino Linotype"/>
      <w:sz w:val="2"/>
      <w:szCs w:val="20"/>
    </w:rPr>
  </w:style>
  <w:style w:type="character" w:customStyle="1" w:styleId="BodyOverviewChar">
    <w:name w:val="Body Overview Char"/>
    <w:link w:val="BodyOverview"/>
    <w:locked/>
    <w:rsid w:val="00DD68E5"/>
  </w:style>
  <w:style w:type="paragraph" w:customStyle="1" w:styleId="BodyOverview">
    <w:name w:val="Body Overview"/>
    <w:basedOn w:val="Normal"/>
    <w:link w:val="BodyOverviewChar"/>
    <w:qFormat/>
    <w:rsid w:val="00DD68E5"/>
    <w:pPr>
      <w:spacing w:after="240"/>
      <w:jc w:val="both"/>
    </w:pPr>
    <w:rPr>
      <w:sz w:val="20"/>
      <w:szCs w:val="20"/>
    </w:rPr>
  </w:style>
  <w:style w:type="paragraph" w:styleId="NoSpacing">
    <w:name w:val="No Spacing"/>
    <w:link w:val="NoSpacingChar"/>
    <w:uiPriority w:val="99"/>
    <w:qFormat/>
    <w:rsid w:val="00A66645"/>
    <w:rPr>
      <w:rFonts w:ascii="Calibri" w:eastAsia="Calibri" w:hAnsi="Calibri"/>
      <w:sz w:val="22"/>
      <w:szCs w:val="22"/>
    </w:rPr>
  </w:style>
  <w:style w:type="character" w:customStyle="1" w:styleId="NoSpacingChar">
    <w:name w:val="No Spacing Char"/>
    <w:link w:val="NoSpacing"/>
    <w:uiPriority w:val="99"/>
    <w:locked/>
    <w:rsid w:val="00A66645"/>
    <w:rPr>
      <w:rFonts w:ascii="Calibri" w:eastAsia="Calibri" w:hAnsi="Calibri"/>
      <w:sz w:val="22"/>
      <w:szCs w:val="22"/>
    </w:rPr>
  </w:style>
  <w:style w:type="paragraph" w:styleId="ListParagraph">
    <w:name w:val="List Paragraph"/>
    <w:basedOn w:val="Normal"/>
    <w:uiPriority w:val="34"/>
    <w:qFormat/>
    <w:rsid w:val="00A66645"/>
    <w:pPr>
      <w:spacing w:after="0"/>
      <w:ind w:left="720"/>
    </w:pPr>
    <w:rPr>
      <w:rFonts w:ascii="Calibri" w:eastAsia="Calibri" w:hAnsi="Calibri"/>
    </w:rPr>
  </w:style>
  <w:style w:type="table" w:customStyle="1" w:styleId="TableGrid1">
    <w:name w:val="Table Grid1"/>
    <w:basedOn w:val="TableNormal"/>
    <w:next w:val="TableGrid"/>
    <w:uiPriority w:val="59"/>
    <w:rsid w:val="00D63AFB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56D9B"/>
    <w:pPr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19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7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43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90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9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1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7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2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9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1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4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8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4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0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1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26" Type="http://schemas.openxmlformats.org/officeDocument/2006/relationships/image" Target="media/image15.png"/><Relationship Id="rId3" Type="http://schemas.openxmlformats.org/officeDocument/2006/relationships/customXml" Target="../customXml/item3.xml"/><Relationship Id="rId21" Type="http://schemas.openxmlformats.org/officeDocument/2006/relationships/image" Target="media/image10.png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33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29" Type="http://schemas.openxmlformats.org/officeDocument/2006/relationships/image" Target="media/image18.png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image" Target="media/image13.png"/><Relationship Id="rId32" Type="http://schemas.openxmlformats.org/officeDocument/2006/relationships/fontTable" Target="fontTable.xml"/><Relationship Id="rId5" Type="http://schemas.openxmlformats.org/officeDocument/2006/relationships/customXml" Target="../customXml/item5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10" Type="http://schemas.openxmlformats.org/officeDocument/2006/relationships/footnotes" Target="footnotes.xml"/><Relationship Id="rId19" Type="http://schemas.openxmlformats.org/officeDocument/2006/relationships/image" Target="media/image8.png"/><Relationship Id="rId31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Relationship Id="rId22" Type="http://schemas.openxmlformats.org/officeDocument/2006/relationships/image" Target="media/image11.png"/><Relationship Id="rId27" Type="http://schemas.openxmlformats.org/officeDocument/2006/relationships/image" Target="media/image16.emf"/><Relationship Id="rId30" Type="http://schemas.openxmlformats.org/officeDocument/2006/relationships/image" Target="media/image19.png"/><Relationship Id="rId8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astrassburg\Desktop\2014%20Handout%20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D8CB4D3202B904D8D789A5F1F2D0E8B" ma:contentTypeVersion="1" ma:contentTypeDescription="Create a new document." ma:contentTypeScope="" ma:versionID="4217dcf14972825e9628ddf31868e837">
  <xsd:schema xmlns:xsd="http://www.w3.org/2001/XMLSchema" xmlns:xs="http://www.w3.org/2001/XMLSchema" xmlns:p="http://schemas.microsoft.com/office/2006/metadata/properties" xmlns:ns2="4e6c2bfb-8174-4009-a7cd-cf8d205d2a4d" targetNamespace="http://schemas.microsoft.com/office/2006/metadata/properties" ma:root="true" ma:fieldsID="78f1376ed5707a9314063f1fd13e5301" ns2:_="">
    <xsd:import namespace="4e6c2bfb-8174-4009-a7cd-cf8d205d2a4d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6c2bfb-8174-4009-a7cd-cf8d205d2a4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21B629F9-005E-49AA-886D-61952BEB7928}"/>
</file>

<file path=customXml/itemProps2.xml><?xml version="1.0" encoding="utf-8"?>
<ds:datastoreItem xmlns:ds="http://schemas.openxmlformats.org/officeDocument/2006/customXml" ds:itemID="{230560CC-50A9-425B-8CE5-2D0B6FBCEC75}"/>
</file>

<file path=customXml/itemProps3.xml><?xml version="1.0" encoding="utf-8"?>
<ds:datastoreItem xmlns:ds="http://schemas.openxmlformats.org/officeDocument/2006/customXml" ds:itemID="{233BF9EB-4381-45D3-820A-7AF93F2ADBBF}"/>
</file>

<file path=customXml/itemProps4.xml><?xml version="1.0" encoding="utf-8"?>
<ds:datastoreItem xmlns:ds="http://schemas.openxmlformats.org/officeDocument/2006/customXml" ds:itemID="{680644F3-6ABF-4089-8593-86806AE46799}"/>
</file>

<file path=customXml/itemProps5.xml><?xml version="1.0" encoding="utf-8"?>
<ds:datastoreItem xmlns:ds="http://schemas.openxmlformats.org/officeDocument/2006/customXml" ds:itemID="{211F108D-E244-48E3-91E6-890BC80C18B4}"/>
</file>

<file path=docProps/app.xml><?xml version="1.0" encoding="utf-8"?>
<Properties xmlns="http://schemas.openxmlformats.org/officeDocument/2006/extended-properties" xmlns:vt="http://schemas.openxmlformats.org/officeDocument/2006/docPropsVTypes">
  <Template>2014 Handout Template</Template>
  <TotalTime>49</TotalTime>
  <Pages>5</Pages>
  <Words>342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Handout Template</vt:lpstr>
    </vt:vector>
  </TitlesOfParts>
  <Company>Epic Systems Corporation</Company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Handout Template</dc:title>
  <dc:creator>Strassburg, Renae A</dc:creator>
  <cp:lastModifiedBy>Goodrich, Steven</cp:lastModifiedBy>
  <cp:revision>40</cp:revision>
  <cp:lastPrinted>2015-10-20T15:28:00Z</cp:lastPrinted>
  <dcterms:created xsi:type="dcterms:W3CDTF">2022-04-11T17:12:00Z</dcterms:created>
  <dcterms:modified xsi:type="dcterms:W3CDTF">2022-04-11T18:01:00Z</dcterms:modified>
  <cp:contentStatus>Release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lication">
    <vt:lpwstr>Project Planning</vt:lpwstr>
  </property>
  <property fmtid="{D5CDD505-2E9C-101B-9397-08002B2CF9AE}" pid="3" name="Application Description">
    <vt:lpwstr/>
  </property>
  <property fmtid="{D5CDD505-2E9C-101B-9397-08002B2CF9AE}" pid="4" name="Version">
    <vt:lpwstr>Epic 2010</vt:lpwstr>
  </property>
  <property fmtid="{D5CDD505-2E9C-101B-9397-08002B2CF9AE}" pid="5" name="Chapter Number">
    <vt:lpwstr/>
  </property>
  <property fmtid="{D5CDD505-2E9C-101B-9397-08002B2CF9AE}" pid="6" name="Revised">
    <vt:lpwstr>December 02, 2010</vt:lpwstr>
  </property>
  <property fmtid="{D5CDD505-2E9C-101B-9397-08002B2CF9AE}" pid="7" name="Guide">
    <vt:lpwstr>Tips and Tricks Template</vt:lpwstr>
  </property>
  <property fmtid="{D5CDD505-2E9C-101B-9397-08002B2CF9AE}" pid="8" name="EWName">
    <vt:lpwstr>Tips and Tricks Template</vt:lpwstr>
  </property>
  <property fmtid="{D5CDD505-2E9C-101B-9397-08002B2CF9AE}" pid="9" name="EWLastModified">
    <vt:lpwstr>2010-12-07T05:00:00+00:00</vt:lpwstr>
  </property>
  <property fmtid="{D5CDD505-2E9C-101B-9397-08002B2CF9AE}" pid="10" name="EWRelated">
    <vt:lpwstr>^2010_1037477_68^</vt:lpwstr>
  </property>
  <property fmtid="{D5CDD505-2E9C-101B-9397-08002B2CF9AE}" pid="11" name="EWGoal">
    <vt:lpwstr>Create Tips &amp; Tricks sheets.</vt:lpwstr>
  </property>
  <property fmtid="{D5CDD505-2E9C-101B-9397-08002B2CF9AE}" pid="12" name="EWComponents">
    <vt:lpwstr>^Epic Documentation^</vt:lpwstr>
  </property>
  <property fmtid="{D5CDD505-2E9C-101B-9397-08002B2CF9AE}" pid="13" name="EWSummary">
    <vt:lpwstr>&lt;p&gt;This is the Word template used to create Epic Tips &amp;amp; Tricks sheets.&lt;/p&gt;</vt:lpwstr>
  </property>
  <property fmtid="{D5CDD505-2E9C-101B-9397-08002B2CF9AE}" pid="14" name="EWProduct">
    <vt:lpwstr>^Training Coordination^</vt:lpwstr>
  </property>
  <property fmtid="{D5CDD505-2E9C-101B-9397-08002B2CF9AE}" pid="15" name="EWID">
    <vt:lpwstr>2010_1312398_68</vt:lpwstr>
  </property>
  <property fmtid="{D5CDD505-2E9C-101B-9397-08002B2CF9AE}" pid="16" name="EWCollection">
    <vt:lpwstr>N</vt:lpwstr>
  </property>
  <property fmtid="{D5CDD505-2E9C-101B-9397-08002B2CF9AE}" pid="17" name="EWAudience">
    <vt:lpwstr>^Training Manager^^Application Coordinator^^Principal Trainer^</vt:lpwstr>
  </property>
  <property fmtid="{D5CDD505-2E9C-101B-9397-08002B2CF9AE}" pid="18" name="EWDoc">
    <vt:lpwstr>Y</vt:lpwstr>
  </property>
  <property fmtid="{D5CDD505-2E9C-101B-9397-08002B2CF9AE}" pid="19" name="ContentTypeId">
    <vt:lpwstr>0x010100ED8CB4D3202B904D8D789A5F1F2D0E8B</vt:lpwstr>
  </property>
  <property fmtid="{D5CDD505-2E9C-101B-9397-08002B2CF9AE}" pid="20" name="EWRelatedID">
    <vt:lpwstr>^280781^</vt:lpwstr>
  </property>
  <property fmtid="{D5CDD505-2E9C-101B-9397-08002B2CF9AE}" pid="21" name="EWTimeStamp">
    <vt:lpwstr>2011-08-01T15:21:35+00:00</vt:lpwstr>
  </property>
  <property fmtid="{D5CDD505-2E9C-101B-9397-08002B2CF9AE}" pid="22" name="EWPurpose">
    <vt:lpwstr>^Skills Enhancement^</vt:lpwstr>
  </property>
  <property fmtid="{D5CDD505-2E9C-101B-9397-08002B2CF9AE}" pid="23" name="EWType">
    <vt:lpwstr>^Tips &amp; Tricks^</vt:lpwstr>
  </property>
  <property fmtid="{D5CDD505-2E9C-101B-9397-08002B2CF9AE}" pid="24" name="EWParentsID">
    <vt:lpwstr>;^280807</vt:lpwstr>
  </property>
  <property fmtid="{D5CDD505-2E9C-101B-9397-08002B2CF9AE}" pid="25" name="EWSize">
    <vt:lpwstr>221696</vt:lpwstr>
  </property>
  <property fmtid="{D5CDD505-2E9C-101B-9397-08002B2CF9AE}" pid="26" name="Site Location">
    <vt:lpwstr/>
  </property>
  <property fmtid="{D5CDD505-2E9C-101B-9397-08002B2CF9AE}" pid="27" name="DocType">
    <vt:lpwstr/>
  </property>
  <property fmtid="{D5CDD505-2E9C-101B-9397-08002B2CF9AE}" pid="28" name="Owner">
    <vt:lpwstr/>
  </property>
  <property fmtid="{D5CDD505-2E9C-101B-9397-08002B2CF9AE}" pid="29" name="ContentType">
    <vt:lpwstr>Document</vt:lpwstr>
  </property>
  <property fmtid="{D5CDD505-2E9C-101B-9397-08002B2CF9AE}" pid="30" name="Role">
    <vt:lpwstr/>
  </property>
  <property fmtid="{D5CDD505-2E9C-101B-9397-08002B2CF9AE}" pid="31" name="Category">
    <vt:lpwstr>Templates / Forms</vt:lpwstr>
  </property>
</Properties>
</file>